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B3057" w14:textId="77777777" w:rsidR="0084171B" w:rsidRPr="00924FCE" w:rsidRDefault="006E09A7" w:rsidP="00924FCE">
      <w:pPr>
        <w:jc w:val="center"/>
        <w:rPr>
          <w:b/>
          <w:sz w:val="36"/>
          <w:szCs w:val="36"/>
        </w:rPr>
      </w:pPr>
      <w:r w:rsidRPr="00924FCE">
        <w:rPr>
          <w:b/>
          <w:sz w:val="36"/>
          <w:szCs w:val="36"/>
        </w:rPr>
        <w:t>XC Nutrition &amp; Fueling</w:t>
      </w:r>
    </w:p>
    <w:p w14:paraId="7F4A3492" w14:textId="77777777" w:rsidR="006E09A7" w:rsidRDefault="006E09A7"/>
    <w:p w14:paraId="02D3023C" w14:textId="6453085A" w:rsidR="00924FCE" w:rsidRPr="00082822" w:rsidRDefault="006E09A7">
      <w:pPr>
        <w:rPr>
          <w:b/>
          <w:sz w:val="28"/>
          <w:szCs w:val="28"/>
        </w:rPr>
      </w:pPr>
      <w:r w:rsidRPr="00082822">
        <w:rPr>
          <w:b/>
          <w:sz w:val="28"/>
          <w:szCs w:val="28"/>
        </w:rPr>
        <w:t>Body Types-</w:t>
      </w:r>
    </w:p>
    <w:p w14:paraId="2986D094" w14:textId="5ECA30FB" w:rsidR="006E09A7" w:rsidRPr="00082822" w:rsidRDefault="006E09A7" w:rsidP="00082822">
      <w:pPr>
        <w:pStyle w:val="ListParagraph"/>
        <w:numPr>
          <w:ilvl w:val="0"/>
          <w:numId w:val="1"/>
        </w:numPr>
        <w:rPr>
          <w:sz w:val="28"/>
          <w:szCs w:val="28"/>
        </w:rPr>
      </w:pPr>
      <w:r w:rsidRPr="00082822">
        <w:rPr>
          <w:sz w:val="28"/>
          <w:szCs w:val="28"/>
          <w:u w:val="single"/>
        </w:rPr>
        <w:t>Ectomorph</w:t>
      </w:r>
      <w:r w:rsidRPr="00082822">
        <w:rPr>
          <w:sz w:val="28"/>
          <w:szCs w:val="28"/>
        </w:rPr>
        <w:t>: Lean and long, ectomorphs have difficulty building muscle</w:t>
      </w:r>
    </w:p>
    <w:p w14:paraId="33FC9908" w14:textId="0DC6014A" w:rsidR="006E09A7" w:rsidRPr="00082822" w:rsidRDefault="006E09A7" w:rsidP="00082822">
      <w:pPr>
        <w:pStyle w:val="ListParagraph"/>
        <w:numPr>
          <w:ilvl w:val="0"/>
          <w:numId w:val="1"/>
        </w:numPr>
        <w:rPr>
          <w:sz w:val="28"/>
          <w:szCs w:val="28"/>
        </w:rPr>
      </w:pPr>
      <w:r w:rsidRPr="00082822">
        <w:rPr>
          <w:sz w:val="28"/>
          <w:szCs w:val="28"/>
          <w:u w:val="single"/>
        </w:rPr>
        <w:t>Endomorph:</w:t>
      </w:r>
      <w:r w:rsidRPr="00082822">
        <w:rPr>
          <w:sz w:val="28"/>
          <w:szCs w:val="28"/>
        </w:rPr>
        <w:t xml:space="preserve"> Big with high body fat, often pear-shaped, endomorphs have a tendency to store body fat</w:t>
      </w:r>
    </w:p>
    <w:p w14:paraId="67EBAFCA" w14:textId="002C257D" w:rsidR="00082822" w:rsidRPr="00082822" w:rsidRDefault="006E09A7" w:rsidP="00082822">
      <w:pPr>
        <w:pStyle w:val="ListParagraph"/>
        <w:numPr>
          <w:ilvl w:val="0"/>
          <w:numId w:val="1"/>
        </w:numPr>
        <w:rPr>
          <w:sz w:val="28"/>
          <w:szCs w:val="28"/>
        </w:rPr>
      </w:pPr>
      <w:r w:rsidRPr="00082822">
        <w:rPr>
          <w:sz w:val="28"/>
          <w:szCs w:val="28"/>
          <w:u w:val="single"/>
        </w:rPr>
        <w:t>Mesomorph:</w:t>
      </w:r>
      <w:r w:rsidRPr="00082822">
        <w:rPr>
          <w:sz w:val="28"/>
          <w:szCs w:val="28"/>
        </w:rPr>
        <w:t xml:space="preserve"> Muscular and well-built, mesomorphs have a high metabolism and responsive muscle cells.</w:t>
      </w:r>
    </w:p>
    <w:p w14:paraId="095A1585" w14:textId="77777777" w:rsidR="00082822" w:rsidRPr="00924FCE" w:rsidRDefault="00082822">
      <w:pPr>
        <w:rPr>
          <w:sz w:val="28"/>
          <w:szCs w:val="28"/>
        </w:rPr>
      </w:pPr>
    </w:p>
    <w:p w14:paraId="27F83D7B" w14:textId="0E31898D" w:rsidR="006E09A7" w:rsidRDefault="006E09A7" w:rsidP="00E4722B">
      <w:pPr>
        <w:jc w:val="center"/>
        <w:rPr>
          <w:i/>
          <w:sz w:val="28"/>
          <w:szCs w:val="28"/>
        </w:rPr>
      </w:pPr>
      <w:r w:rsidRPr="00082822">
        <w:rPr>
          <w:i/>
          <w:sz w:val="28"/>
          <w:szCs w:val="28"/>
        </w:rPr>
        <w:t xml:space="preserve">Although there are three distinct body types, it’s important to remember these are not set in stone. </w:t>
      </w:r>
      <w:r w:rsidR="00A15F00">
        <w:rPr>
          <w:i/>
          <w:sz w:val="28"/>
          <w:szCs w:val="28"/>
        </w:rPr>
        <w:t>Also, m</w:t>
      </w:r>
      <w:r w:rsidRPr="00082822">
        <w:rPr>
          <w:i/>
          <w:sz w:val="28"/>
          <w:szCs w:val="28"/>
        </w:rPr>
        <w:t xml:space="preserve">ost people share the characteristics of two body types (i.e.- mix of mesomorph and endomorph, where you gain muscle quickly but </w:t>
      </w:r>
      <w:r w:rsidR="00A15F00">
        <w:rPr>
          <w:i/>
          <w:sz w:val="28"/>
          <w:szCs w:val="28"/>
        </w:rPr>
        <w:t xml:space="preserve">may </w:t>
      </w:r>
      <w:r w:rsidRPr="00082822">
        <w:rPr>
          <w:i/>
          <w:sz w:val="28"/>
          <w:szCs w:val="28"/>
        </w:rPr>
        <w:t>also put on weight if you relax your diet)</w:t>
      </w:r>
      <w:r w:rsidR="00082822" w:rsidRPr="00082822">
        <w:rPr>
          <w:i/>
          <w:sz w:val="28"/>
          <w:szCs w:val="28"/>
        </w:rPr>
        <w:t>.</w:t>
      </w:r>
    </w:p>
    <w:p w14:paraId="6C4C120A" w14:textId="77777777" w:rsidR="00E4722B" w:rsidRPr="00E4722B" w:rsidRDefault="00E4722B" w:rsidP="00E4722B">
      <w:pPr>
        <w:jc w:val="center"/>
        <w:rPr>
          <w:i/>
          <w:sz w:val="28"/>
          <w:szCs w:val="28"/>
        </w:rPr>
      </w:pPr>
    </w:p>
    <w:p w14:paraId="5D5EFDB5" w14:textId="77777777" w:rsidR="00082822" w:rsidRPr="00924FCE" w:rsidRDefault="00082822">
      <w:pPr>
        <w:rPr>
          <w:sz w:val="28"/>
          <w:szCs w:val="28"/>
        </w:rPr>
      </w:pPr>
    </w:p>
    <w:p w14:paraId="795B6D53" w14:textId="60744799" w:rsidR="006E09A7" w:rsidRPr="00082822" w:rsidRDefault="006E09A7">
      <w:pPr>
        <w:rPr>
          <w:b/>
          <w:sz w:val="28"/>
          <w:szCs w:val="28"/>
        </w:rPr>
      </w:pPr>
      <w:r w:rsidRPr="00082822">
        <w:rPr>
          <w:b/>
          <w:sz w:val="28"/>
          <w:szCs w:val="28"/>
        </w:rPr>
        <w:t>Eat to Fuel</w:t>
      </w:r>
      <w:r w:rsidR="00082822" w:rsidRPr="00082822">
        <w:rPr>
          <w:b/>
          <w:sz w:val="28"/>
          <w:szCs w:val="28"/>
        </w:rPr>
        <w:t>-</w:t>
      </w:r>
    </w:p>
    <w:p w14:paraId="437DFA98" w14:textId="77777777" w:rsidR="006E09A7" w:rsidRDefault="006E09A7">
      <w:pPr>
        <w:rPr>
          <w:sz w:val="28"/>
          <w:szCs w:val="28"/>
        </w:rPr>
      </w:pPr>
      <w:r w:rsidRPr="00924FCE">
        <w:rPr>
          <w:sz w:val="28"/>
          <w:szCs w:val="28"/>
        </w:rPr>
        <w:tab/>
        <w:t>Sedentary high school females need about 1,900 to 2,000 calories per day. Female athletes need about 500 more (2,500) OR about 70 calories more per mile of running.</w:t>
      </w:r>
    </w:p>
    <w:p w14:paraId="3D026E30" w14:textId="77777777" w:rsidR="00082822" w:rsidRPr="00924FCE" w:rsidRDefault="00082822">
      <w:pPr>
        <w:rPr>
          <w:sz w:val="28"/>
          <w:szCs w:val="28"/>
        </w:rPr>
      </w:pPr>
    </w:p>
    <w:p w14:paraId="5303735B" w14:textId="19F5BC5D" w:rsidR="006E09A7" w:rsidRPr="004930C0" w:rsidRDefault="006E09A7" w:rsidP="00082822">
      <w:pPr>
        <w:jc w:val="center"/>
        <w:rPr>
          <w:i/>
          <w:sz w:val="28"/>
          <w:szCs w:val="28"/>
        </w:rPr>
      </w:pPr>
      <w:r w:rsidRPr="004930C0">
        <w:rPr>
          <w:i/>
          <w:sz w:val="28"/>
          <w:szCs w:val="28"/>
        </w:rPr>
        <w:t xml:space="preserve">Common myths lead female runners to believe that thin/low body fat= fast. </w:t>
      </w:r>
      <w:r w:rsidRPr="004930C0">
        <w:rPr>
          <w:i/>
          <w:sz w:val="28"/>
          <w:szCs w:val="28"/>
          <w:u w:val="single"/>
        </w:rPr>
        <w:t>This is not the case!</w:t>
      </w:r>
      <w:r w:rsidRPr="004930C0">
        <w:rPr>
          <w:i/>
          <w:sz w:val="28"/>
          <w:szCs w:val="28"/>
        </w:rPr>
        <w:t xml:space="preserve"> You need to eat enough to fuel your body in order to maintain and/or improve.</w:t>
      </w:r>
      <w:r w:rsidR="00A15F00" w:rsidRPr="00A15F00">
        <w:rPr>
          <w:i/>
          <w:sz w:val="28"/>
          <w:szCs w:val="28"/>
        </w:rPr>
        <w:t xml:space="preserve"> </w:t>
      </w:r>
      <w:r w:rsidR="00A15F00" w:rsidRPr="004930C0">
        <w:rPr>
          <w:i/>
          <w:sz w:val="28"/>
          <w:szCs w:val="28"/>
        </w:rPr>
        <w:t>So how can you be sure you’re getting enough?</w:t>
      </w:r>
    </w:p>
    <w:p w14:paraId="2037E571" w14:textId="77777777" w:rsidR="00082822" w:rsidRPr="00924FCE" w:rsidRDefault="00082822">
      <w:pPr>
        <w:rPr>
          <w:sz w:val="28"/>
          <w:szCs w:val="28"/>
        </w:rPr>
      </w:pPr>
    </w:p>
    <w:p w14:paraId="466D579B" w14:textId="12C652B1" w:rsidR="00CB10F0" w:rsidRPr="00082822" w:rsidRDefault="00082822">
      <w:pPr>
        <w:rPr>
          <w:b/>
          <w:sz w:val="28"/>
          <w:szCs w:val="28"/>
        </w:rPr>
      </w:pPr>
      <w:r>
        <w:rPr>
          <w:b/>
          <w:sz w:val="28"/>
          <w:szCs w:val="28"/>
        </w:rPr>
        <w:t>Tips:</w:t>
      </w:r>
    </w:p>
    <w:p w14:paraId="3D12C669" w14:textId="77777777" w:rsidR="00082822" w:rsidRPr="00082822" w:rsidRDefault="00CB10F0" w:rsidP="00082822">
      <w:pPr>
        <w:pStyle w:val="ListParagraph"/>
        <w:numPr>
          <w:ilvl w:val="0"/>
          <w:numId w:val="2"/>
        </w:numPr>
        <w:rPr>
          <w:sz w:val="28"/>
          <w:szCs w:val="28"/>
        </w:rPr>
      </w:pPr>
      <w:r w:rsidRPr="00082822">
        <w:rPr>
          <w:sz w:val="28"/>
          <w:szCs w:val="28"/>
          <w:u w:val="single"/>
        </w:rPr>
        <w:t>Fuel Up</w:t>
      </w:r>
      <w:r w:rsidRPr="00082822">
        <w:rPr>
          <w:sz w:val="28"/>
          <w:szCs w:val="28"/>
        </w:rPr>
        <w:t xml:space="preserve">: </w:t>
      </w:r>
      <w:r w:rsidR="006E09A7" w:rsidRPr="00082822">
        <w:rPr>
          <w:sz w:val="28"/>
          <w:szCs w:val="28"/>
        </w:rPr>
        <w:t>Eat breakfast. Eat a morning snack. Eat lunch. Eat a post-run snack. Eat dinner.</w:t>
      </w:r>
    </w:p>
    <w:p w14:paraId="3DB073B4" w14:textId="145270F4" w:rsidR="00CB10F0" w:rsidRPr="00082822" w:rsidRDefault="00CB10F0" w:rsidP="00082822">
      <w:pPr>
        <w:pStyle w:val="ListParagraph"/>
        <w:numPr>
          <w:ilvl w:val="0"/>
          <w:numId w:val="2"/>
        </w:numPr>
        <w:rPr>
          <w:sz w:val="28"/>
          <w:szCs w:val="28"/>
        </w:rPr>
      </w:pPr>
      <w:r w:rsidRPr="00082822">
        <w:rPr>
          <w:sz w:val="28"/>
          <w:szCs w:val="28"/>
          <w:u w:val="single"/>
        </w:rPr>
        <w:t>Go halves:</w:t>
      </w:r>
      <w:r w:rsidRPr="00082822">
        <w:rPr>
          <w:sz w:val="28"/>
          <w:szCs w:val="28"/>
        </w:rPr>
        <w:t xml:space="preserve"> Eat an extra half serving of healthy foods.</w:t>
      </w:r>
    </w:p>
    <w:p w14:paraId="3553A46C" w14:textId="0489237E" w:rsidR="00CB10F0" w:rsidRPr="00082822" w:rsidRDefault="00CB10F0" w:rsidP="00082822">
      <w:pPr>
        <w:pStyle w:val="ListParagraph"/>
        <w:numPr>
          <w:ilvl w:val="0"/>
          <w:numId w:val="2"/>
        </w:numPr>
        <w:rPr>
          <w:sz w:val="28"/>
          <w:szCs w:val="28"/>
        </w:rPr>
      </w:pPr>
      <w:r w:rsidRPr="00082822">
        <w:rPr>
          <w:sz w:val="28"/>
          <w:szCs w:val="28"/>
          <w:u w:val="single"/>
        </w:rPr>
        <w:t>Eat nightly lightly</w:t>
      </w:r>
      <w:r w:rsidRPr="00082822">
        <w:rPr>
          <w:sz w:val="28"/>
          <w:szCs w:val="28"/>
        </w:rPr>
        <w:t xml:space="preserve">: Your post-run fuel should make up </w:t>
      </w:r>
      <w:r w:rsidR="00082822">
        <w:rPr>
          <w:sz w:val="28"/>
          <w:szCs w:val="28"/>
        </w:rPr>
        <w:t>25-</w:t>
      </w:r>
      <w:r w:rsidRPr="00082822">
        <w:rPr>
          <w:sz w:val="28"/>
          <w:szCs w:val="28"/>
        </w:rPr>
        <w:t>30% of your daily intake.</w:t>
      </w:r>
    </w:p>
    <w:p w14:paraId="64D78984" w14:textId="77777777" w:rsidR="00CB10F0" w:rsidRPr="00082822" w:rsidRDefault="00CB10F0" w:rsidP="00082822">
      <w:pPr>
        <w:pStyle w:val="ListParagraph"/>
        <w:numPr>
          <w:ilvl w:val="0"/>
          <w:numId w:val="2"/>
        </w:numPr>
        <w:rPr>
          <w:sz w:val="28"/>
          <w:szCs w:val="28"/>
        </w:rPr>
      </w:pPr>
      <w:r w:rsidRPr="00082822">
        <w:rPr>
          <w:sz w:val="28"/>
          <w:szCs w:val="28"/>
          <w:u w:val="single"/>
        </w:rPr>
        <w:t>Energy and Regularity</w:t>
      </w:r>
      <w:r w:rsidRPr="00082822">
        <w:rPr>
          <w:sz w:val="28"/>
          <w:szCs w:val="28"/>
        </w:rPr>
        <w:t>: Interruptions in menstruation or fatigue from standard workouts are red flags that you’re not fueling your body enough.</w:t>
      </w:r>
    </w:p>
    <w:p w14:paraId="3BC37554" w14:textId="77777777" w:rsidR="00CB10F0" w:rsidRPr="00082822" w:rsidRDefault="00CB10F0" w:rsidP="00082822">
      <w:pPr>
        <w:pStyle w:val="ListParagraph"/>
        <w:numPr>
          <w:ilvl w:val="0"/>
          <w:numId w:val="2"/>
        </w:numPr>
        <w:rPr>
          <w:sz w:val="28"/>
          <w:szCs w:val="28"/>
        </w:rPr>
      </w:pPr>
      <w:r w:rsidRPr="00082822">
        <w:rPr>
          <w:sz w:val="28"/>
          <w:szCs w:val="28"/>
          <w:u w:val="single"/>
        </w:rPr>
        <w:t>Muscle vs. Fat</w:t>
      </w:r>
      <w:r w:rsidRPr="00082822">
        <w:rPr>
          <w:sz w:val="28"/>
          <w:szCs w:val="28"/>
        </w:rPr>
        <w:t xml:space="preserve">: Girls who run distance tend to not have a lot of muscle (unlike their male counterparts). Therefore, you can’t tell by looking at a girl if she is thin due to lack of muscle or because she has no fat. </w:t>
      </w:r>
      <w:r w:rsidR="005A0F2A" w:rsidRPr="00082822">
        <w:rPr>
          <w:sz w:val="28"/>
          <w:szCs w:val="28"/>
        </w:rPr>
        <w:t xml:space="preserve">A.K.A., you can’t tell if someone is fast by judging </w:t>
      </w:r>
      <w:proofErr w:type="gramStart"/>
      <w:r w:rsidR="005A0F2A" w:rsidRPr="00082822">
        <w:rPr>
          <w:sz w:val="28"/>
          <w:szCs w:val="28"/>
        </w:rPr>
        <w:t>their</w:t>
      </w:r>
      <w:proofErr w:type="gramEnd"/>
      <w:r w:rsidR="005A0F2A" w:rsidRPr="00082822">
        <w:rPr>
          <w:sz w:val="28"/>
          <w:szCs w:val="28"/>
        </w:rPr>
        <w:t xml:space="preserve"> body type. A female athlete may appear healthy but still be imperiled by not meeting her caloric-energy needs. This happens when a female athlete doesn’t eat enough during the day and puts her body into “starvation” mode. Her body then responds by pumping what energy (food) it is getting into fat for long-term storage. Thus, she has fat, not fuel.</w:t>
      </w:r>
    </w:p>
    <w:p w14:paraId="5478F254" w14:textId="77777777" w:rsidR="005A0F2A" w:rsidRDefault="005A0F2A" w:rsidP="005A0F2A">
      <w:pPr>
        <w:rPr>
          <w:sz w:val="28"/>
          <w:szCs w:val="28"/>
        </w:rPr>
      </w:pPr>
    </w:p>
    <w:p w14:paraId="49DB6610" w14:textId="77777777" w:rsidR="00082822" w:rsidRPr="00924FCE" w:rsidRDefault="00082822" w:rsidP="005A0F2A">
      <w:pPr>
        <w:rPr>
          <w:sz w:val="28"/>
          <w:szCs w:val="28"/>
        </w:rPr>
      </w:pPr>
    </w:p>
    <w:p w14:paraId="3EF5600D" w14:textId="00E75047" w:rsidR="005A0F2A" w:rsidRPr="00082822" w:rsidRDefault="005A0F2A" w:rsidP="005A0F2A">
      <w:pPr>
        <w:rPr>
          <w:b/>
          <w:sz w:val="28"/>
          <w:szCs w:val="28"/>
        </w:rPr>
      </w:pPr>
      <w:r w:rsidRPr="00082822">
        <w:rPr>
          <w:b/>
          <w:sz w:val="28"/>
          <w:szCs w:val="28"/>
        </w:rPr>
        <w:lastRenderedPageBreak/>
        <w:t>Underfueling</w:t>
      </w:r>
      <w:r w:rsidR="00082822">
        <w:rPr>
          <w:b/>
          <w:sz w:val="28"/>
          <w:szCs w:val="28"/>
        </w:rPr>
        <w:t>-</w:t>
      </w:r>
    </w:p>
    <w:p w14:paraId="53BC19C6" w14:textId="77777777" w:rsidR="002130CB" w:rsidRDefault="005A0F2A" w:rsidP="002130CB">
      <w:pPr>
        <w:rPr>
          <w:sz w:val="28"/>
          <w:szCs w:val="28"/>
        </w:rPr>
      </w:pPr>
      <w:r w:rsidRPr="00924FCE">
        <w:rPr>
          <w:sz w:val="28"/>
          <w:szCs w:val="28"/>
        </w:rPr>
        <w:tab/>
      </w:r>
      <w:proofErr w:type="spellStart"/>
      <w:r w:rsidR="002130CB" w:rsidRPr="00924FCE">
        <w:rPr>
          <w:sz w:val="28"/>
          <w:szCs w:val="28"/>
        </w:rPr>
        <w:t>Underfueling</w:t>
      </w:r>
      <w:proofErr w:type="spellEnd"/>
      <w:r w:rsidR="002130CB" w:rsidRPr="00924FCE">
        <w:rPr>
          <w:sz w:val="28"/>
          <w:szCs w:val="28"/>
        </w:rPr>
        <w:t xml:space="preserve"> can lead to </w:t>
      </w:r>
      <w:r w:rsidR="002130CB">
        <w:rPr>
          <w:sz w:val="28"/>
          <w:szCs w:val="28"/>
        </w:rPr>
        <w:t>Relative Energy Deficiency in Sport (RED-S). This is a term used to describe the health and performance issues that arise when athletes don’t eat enough to cover both training and daily life activities. Basically, your body doesn’t have enough calories “left over” from daily functions (i.e. digestion, breathing, walking from class to class) to train effectively.</w:t>
      </w:r>
    </w:p>
    <w:p w14:paraId="320BD6F8" w14:textId="77777777" w:rsidR="002130CB" w:rsidRDefault="002130CB" w:rsidP="002130CB">
      <w:pPr>
        <w:ind w:firstLine="720"/>
        <w:rPr>
          <w:sz w:val="28"/>
          <w:szCs w:val="28"/>
        </w:rPr>
      </w:pPr>
      <w:r>
        <w:rPr>
          <w:sz w:val="28"/>
          <w:szCs w:val="28"/>
        </w:rPr>
        <w:t>Don’t underestimate what your body requires in order to function optimally in your daily life AND recover from training sessions. Possible signs of RED-S include prolonged low body fat, substantial weight loss, low energy, stress fractures, and reduced bone density (which can lead to an array of further injuries).</w:t>
      </w:r>
    </w:p>
    <w:p w14:paraId="39C43D99" w14:textId="0B42C66F" w:rsidR="002130CB" w:rsidRDefault="002130CB" w:rsidP="002130CB">
      <w:pPr>
        <w:ind w:firstLine="720"/>
        <w:rPr>
          <w:sz w:val="28"/>
          <w:szCs w:val="28"/>
        </w:rPr>
      </w:pPr>
      <w:r>
        <w:rPr>
          <w:sz w:val="28"/>
          <w:szCs w:val="28"/>
        </w:rPr>
        <w:t xml:space="preserve">Possible outcomes of RED-S include decreased endurance performance, increased injury risk, decreased response to training, decreased glycogen stores (a.k.a. where you get your energy from), decreased muscle strength, depression, irritability, decreased concentration and coordination, and impaired judgment.  </w:t>
      </w:r>
    </w:p>
    <w:p w14:paraId="1904E50C" w14:textId="439AF08B" w:rsidR="002130CB" w:rsidRDefault="002130CB" w:rsidP="002130CB">
      <w:pPr>
        <w:ind w:firstLine="720"/>
        <w:rPr>
          <w:sz w:val="28"/>
          <w:szCs w:val="28"/>
        </w:rPr>
      </w:pPr>
      <w:r>
        <w:rPr>
          <w:i/>
          <w:sz w:val="28"/>
          <w:szCs w:val="28"/>
        </w:rPr>
        <w:t>Specifically</w:t>
      </w:r>
      <w:r w:rsidRPr="002130CB">
        <w:rPr>
          <w:i/>
          <w:sz w:val="28"/>
          <w:szCs w:val="28"/>
        </w:rPr>
        <w:t xml:space="preserve"> in females</w:t>
      </w:r>
      <w:r>
        <w:rPr>
          <w:sz w:val="28"/>
          <w:szCs w:val="28"/>
        </w:rPr>
        <w:t>, it can lead to amenorrhea (intense exercise/not enough calories decreases hormones and can stop your menstrual cycle) and osteoporosis (caused by low estrogen and poor nutrition).</w:t>
      </w:r>
    </w:p>
    <w:p w14:paraId="22796A4C" w14:textId="5B53184A" w:rsidR="00082822" w:rsidRDefault="00082822" w:rsidP="004930C0">
      <w:pPr>
        <w:pStyle w:val="ListParagraph"/>
        <w:jc w:val="center"/>
        <w:rPr>
          <w:sz w:val="28"/>
          <w:szCs w:val="28"/>
        </w:rPr>
      </w:pPr>
    </w:p>
    <w:p w14:paraId="303343B7" w14:textId="77777777" w:rsidR="00082822" w:rsidRPr="00082822" w:rsidRDefault="00082822" w:rsidP="00082822">
      <w:pPr>
        <w:pStyle w:val="ListParagraph"/>
        <w:rPr>
          <w:sz w:val="28"/>
          <w:szCs w:val="28"/>
        </w:rPr>
      </w:pPr>
    </w:p>
    <w:p w14:paraId="2E9C069C" w14:textId="1C79D6A4" w:rsidR="0016363C" w:rsidRDefault="0016363C" w:rsidP="005A0F2A">
      <w:pPr>
        <w:rPr>
          <w:b/>
          <w:sz w:val="28"/>
          <w:szCs w:val="28"/>
        </w:rPr>
      </w:pPr>
      <w:r w:rsidRPr="00082822">
        <w:rPr>
          <w:b/>
          <w:sz w:val="28"/>
          <w:szCs w:val="28"/>
        </w:rPr>
        <w:t>Example Meal Plans</w:t>
      </w:r>
      <w:r w:rsidR="00082822">
        <w:rPr>
          <w:b/>
          <w:sz w:val="28"/>
          <w:szCs w:val="28"/>
        </w:rPr>
        <w:t>-</w:t>
      </w:r>
    </w:p>
    <w:p w14:paraId="092C1EAF" w14:textId="77777777" w:rsidR="00082822" w:rsidRPr="00082822" w:rsidRDefault="00082822" w:rsidP="005A0F2A">
      <w:pPr>
        <w:rPr>
          <w:b/>
          <w:sz w:val="28"/>
          <w:szCs w:val="28"/>
        </w:rPr>
      </w:pPr>
    </w:p>
    <w:p w14:paraId="32B66A89" w14:textId="6D924D2C" w:rsidR="0016363C" w:rsidRPr="002C3264" w:rsidRDefault="00F019CA" w:rsidP="005A0F2A">
      <w:pPr>
        <w:rPr>
          <w:i/>
          <w:sz w:val="28"/>
          <w:szCs w:val="28"/>
        </w:rPr>
      </w:pPr>
      <w:r w:rsidRPr="004930C0">
        <w:rPr>
          <w:sz w:val="28"/>
          <w:szCs w:val="28"/>
          <w:u w:val="single"/>
        </w:rPr>
        <w:t>Breakfast</w:t>
      </w:r>
      <w:r w:rsidR="002C3264">
        <w:rPr>
          <w:sz w:val="28"/>
          <w:szCs w:val="28"/>
          <w:u w:val="single"/>
        </w:rPr>
        <w:t xml:space="preserve"> </w:t>
      </w:r>
      <w:r w:rsidR="002C3264" w:rsidRPr="002C3264">
        <w:rPr>
          <w:i/>
          <w:sz w:val="28"/>
          <w:szCs w:val="28"/>
        </w:rPr>
        <w:t>(eat within 30 minutes of waking up)</w:t>
      </w:r>
    </w:p>
    <w:p w14:paraId="63A3C985" w14:textId="77777777" w:rsidR="004930C0" w:rsidRDefault="0016363C" w:rsidP="0016363C">
      <w:pPr>
        <w:rPr>
          <w:sz w:val="28"/>
          <w:szCs w:val="28"/>
        </w:rPr>
      </w:pPr>
      <w:r w:rsidRPr="00924FCE">
        <w:rPr>
          <w:sz w:val="28"/>
          <w:szCs w:val="28"/>
        </w:rPr>
        <w:tab/>
        <w:t xml:space="preserve">Option 1: One cup of iron-fortified cereal with milk, 1 banana, 1 slice of </w:t>
      </w:r>
    </w:p>
    <w:p w14:paraId="1B21D7C6" w14:textId="7553CEF0" w:rsidR="0016363C" w:rsidRPr="00924FCE" w:rsidRDefault="004930C0" w:rsidP="004930C0">
      <w:pPr>
        <w:ind w:left="720" w:firstLine="720"/>
        <w:rPr>
          <w:sz w:val="28"/>
          <w:szCs w:val="28"/>
        </w:rPr>
      </w:pPr>
      <w:r>
        <w:rPr>
          <w:sz w:val="28"/>
          <w:szCs w:val="28"/>
        </w:rPr>
        <w:t xml:space="preserve">       </w:t>
      </w:r>
      <w:proofErr w:type="gramStart"/>
      <w:r w:rsidR="0016363C" w:rsidRPr="00924FCE">
        <w:rPr>
          <w:sz w:val="28"/>
          <w:szCs w:val="28"/>
        </w:rPr>
        <w:t>whole</w:t>
      </w:r>
      <w:proofErr w:type="gramEnd"/>
      <w:r w:rsidR="0016363C" w:rsidRPr="00924FCE">
        <w:rPr>
          <w:sz w:val="28"/>
          <w:szCs w:val="28"/>
        </w:rPr>
        <w:t xml:space="preserve"> grain peanut butter toast.</w:t>
      </w:r>
    </w:p>
    <w:p w14:paraId="00A655CE" w14:textId="77777777" w:rsidR="004930C0" w:rsidRDefault="0016363C" w:rsidP="0016363C">
      <w:pPr>
        <w:rPr>
          <w:sz w:val="28"/>
          <w:szCs w:val="28"/>
        </w:rPr>
      </w:pPr>
      <w:r w:rsidRPr="00924FCE">
        <w:rPr>
          <w:sz w:val="28"/>
          <w:szCs w:val="28"/>
        </w:rPr>
        <w:tab/>
        <w:t xml:space="preserve">Option 2: One cup of iron-fortified cereal with milk or yogurt, 1 slice of whole </w:t>
      </w:r>
    </w:p>
    <w:p w14:paraId="7C5F7DC6" w14:textId="2923F612" w:rsidR="0016363C" w:rsidRPr="00924FCE" w:rsidRDefault="004930C0" w:rsidP="004930C0">
      <w:pPr>
        <w:ind w:left="720" w:firstLine="720"/>
        <w:rPr>
          <w:sz w:val="28"/>
          <w:szCs w:val="28"/>
        </w:rPr>
      </w:pPr>
      <w:r>
        <w:rPr>
          <w:sz w:val="28"/>
          <w:szCs w:val="28"/>
        </w:rPr>
        <w:t xml:space="preserve">       </w:t>
      </w:r>
      <w:proofErr w:type="gramStart"/>
      <w:r w:rsidR="0016363C" w:rsidRPr="00924FCE">
        <w:rPr>
          <w:sz w:val="28"/>
          <w:szCs w:val="28"/>
        </w:rPr>
        <w:t>grain</w:t>
      </w:r>
      <w:proofErr w:type="gramEnd"/>
      <w:r w:rsidR="0016363C" w:rsidRPr="00924FCE">
        <w:rPr>
          <w:sz w:val="28"/>
          <w:szCs w:val="28"/>
        </w:rPr>
        <w:t xml:space="preserve"> toast, and 1 piece of fruit.</w:t>
      </w:r>
    </w:p>
    <w:p w14:paraId="766913A1" w14:textId="77777777" w:rsidR="0016363C" w:rsidRPr="00924FCE" w:rsidRDefault="0016363C" w:rsidP="0016363C">
      <w:pPr>
        <w:rPr>
          <w:sz w:val="28"/>
          <w:szCs w:val="28"/>
        </w:rPr>
      </w:pPr>
      <w:r w:rsidRPr="00924FCE">
        <w:rPr>
          <w:sz w:val="28"/>
          <w:szCs w:val="28"/>
        </w:rPr>
        <w:tab/>
        <w:t>Option 3: One bagel with peanut butter and one cup of a sports drink.</w:t>
      </w:r>
    </w:p>
    <w:p w14:paraId="36501002" w14:textId="77777777" w:rsidR="004930C0" w:rsidRDefault="0016363C" w:rsidP="0016363C">
      <w:pPr>
        <w:rPr>
          <w:sz w:val="28"/>
          <w:szCs w:val="28"/>
        </w:rPr>
      </w:pPr>
      <w:r w:rsidRPr="00924FCE">
        <w:rPr>
          <w:sz w:val="28"/>
          <w:szCs w:val="28"/>
        </w:rPr>
        <w:tab/>
        <w:t xml:space="preserve">Option 4: Two pieces of whole grain toast or bread, 1 ounce of lean meat or </w:t>
      </w:r>
    </w:p>
    <w:p w14:paraId="38230DB0" w14:textId="13034CCF" w:rsidR="0016363C" w:rsidRPr="00924FCE" w:rsidRDefault="004930C0" w:rsidP="004930C0">
      <w:pPr>
        <w:ind w:left="1440"/>
        <w:rPr>
          <w:sz w:val="28"/>
          <w:szCs w:val="28"/>
        </w:rPr>
      </w:pPr>
      <w:r>
        <w:rPr>
          <w:sz w:val="28"/>
          <w:szCs w:val="28"/>
        </w:rPr>
        <w:t xml:space="preserve">       </w:t>
      </w:r>
      <w:proofErr w:type="gramStart"/>
      <w:r w:rsidR="0016363C" w:rsidRPr="00924FCE">
        <w:rPr>
          <w:sz w:val="28"/>
          <w:szCs w:val="28"/>
        </w:rPr>
        <w:t>cheese</w:t>
      </w:r>
      <w:proofErr w:type="gramEnd"/>
      <w:r w:rsidR="0016363C" w:rsidRPr="00924FCE">
        <w:rPr>
          <w:sz w:val="28"/>
          <w:szCs w:val="28"/>
        </w:rPr>
        <w:t>, and 1 piece of fruit.</w:t>
      </w:r>
    </w:p>
    <w:p w14:paraId="33D0D8B4" w14:textId="77777777" w:rsidR="00F019CA" w:rsidRPr="00924FCE" w:rsidRDefault="00F019CA" w:rsidP="0016363C">
      <w:pPr>
        <w:rPr>
          <w:sz w:val="28"/>
          <w:szCs w:val="28"/>
        </w:rPr>
      </w:pPr>
      <w:r w:rsidRPr="00924FCE">
        <w:rPr>
          <w:sz w:val="28"/>
          <w:szCs w:val="28"/>
        </w:rPr>
        <w:tab/>
        <w:t>Option 5: Overnight oats</w:t>
      </w:r>
    </w:p>
    <w:p w14:paraId="74F72787" w14:textId="77777777" w:rsidR="004930C0" w:rsidRDefault="00127EAB" w:rsidP="0016363C">
      <w:pPr>
        <w:rPr>
          <w:sz w:val="28"/>
          <w:szCs w:val="28"/>
        </w:rPr>
      </w:pPr>
      <w:r w:rsidRPr="00924FCE">
        <w:rPr>
          <w:sz w:val="28"/>
          <w:szCs w:val="28"/>
        </w:rPr>
        <w:tab/>
        <w:t xml:space="preserve">Option 6: Omelet with peppers, onions, and tomatoes, whole-grain toast with </w:t>
      </w:r>
    </w:p>
    <w:p w14:paraId="6CCFCB2C" w14:textId="2785858E" w:rsidR="00E8339C" w:rsidRPr="00924FCE" w:rsidRDefault="004930C0" w:rsidP="00E8339C">
      <w:pPr>
        <w:ind w:left="720" w:firstLine="720"/>
        <w:rPr>
          <w:sz w:val="28"/>
          <w:szCs w:val="28"/>
        </w:rPr>
      </w:pPr>
      <w:r>
        <w:rPr>
          <w:sz w:val="28"/>
          <w:szCs w:val="28"/>
        </w:rPr>
        <w:t xml:space="preserve">       </w:t>
      </w:r>
      <w:proofErr w:type="gramStart"/>
      <w:r w:rsidR="00127EAB" w:rsidRPr="00924FCE">
        <w:rPr>
          <w:sz w:val="28"/>
          <w:szCs w:val="28"/>
        </w:rPr>
        <w:t>jam</w:t>
      </w:r>
      <w:proofErr w:type="gramEnd"/>
      <w:r w:rsidR="00127EAB" w:rsidRPr="00924FCE">
        <w:rPr>
          <w:sz w:val="28"/>
          <w:szCs w:val="28"/>
        </w:rPr>
        <w:t>.</w:t>
      </w:r>
    </w:p>
    <w:p w14:paraId="7B983CD6" w14:textId="77777777" w:rsidR="00E85C9A" w:rsidRPr="00924FCE" w:rsidRDefault="00E85C9A" w:rsidP="0016363C">
      <w:pPr>
        <w:rPr>
          <w:sz w:val="28"/>
          <w:szCs w:val="28"/>
        </w:rPr>
      </w:pPr>
    </w:p>
    <w:p w14:paraId="1A62D28F" w14:textId="77777777" w:rsidR="00E85C9A" w:rsidRPr="004930C0" w:rsidRDefault="00F019CA" w:rsidP="0016363C">
      <w:pPr>
        <w:rPr>
          <w:sz w:val="28"/>
          <w:szCs w:val="28"/>
          <w:u w:val="single"/>
        </w:rPr>
      </w:pPr>
      <w:r w:rsidRPr="004930C0">
        <w:rPr>
          <w:sz w:val="28"/>
          <w:szCs w:val="28"/>
          <w:u w:val="single"/>
        </w:rPr>
        <w:t>Lunch</w:t>
      </w:r>
    </w:p>
    <w:p w14:paraId="7A5FAAE6" w14:textId="77777777" w:rsidR="004930C0" w:rsidRDefault="00E85C9A" w:rsidP="00E85C9A">
      <w:pPr>
        <w:rPr>
          <w:sz w:val="28"/>
          <w:szCs w:val="28"/>
        </w:rPr>
      </w:pPr>
      <w:r w:rsidRPr="00924FCE">
        <w:rPr>
          <w:sz w:val="28"/>
          <w:szCs w:val="28"/>
        </w:rPr>
        <w:tab/>
        <w:t xml:space="preserve">Option 1: </w:t>
      </w:r>
      <w:r w:rsidR="00F019CA" w:rsidRPr="00924FCE">
        <w:rPr>
          <w:sz w:val="28"/>
          <w:szCs w:val="28"/>
        </w:rPr>
        <w:t xml:space="preserve">Turkey sandwich on whole grain bread with cheese, cottage </w:t>
      </w:r>
    </w:p>
    <w:p w14:paraId="5C347251" w14:textId="13461280" w:rsidR="00E85C9A" w:rsidRPr="00924FCE" w:rsidRDefault="004930C0" w:rsidP="004930C0">
      <w:pPr>
        <w:ind w:left="720" w:firstLine="720"/>
        <w:rPr>
          <w:sz w:val="28"/>
          <w:szCs w:val="28"/>
        </w:rPr>
      </w:pPr>
      <w:r>
        <w:rPr>
          <w:sz w:val="28"/>
          <w:szCs w:val="28"/>
        </w:rPr>
        <w:t xml:space="preserve">       </w:t>
      </w:r>
      <w:proofErr w:type="gramStart"/>
      <w:r w:rsidR="00F019CA" w:rsidRPr="00924FCE">
        <w:rPr>
          <w:sz w:val="28"/>
          <w:szCs w:val="28"/>
        </w:rPr>
        <w:t>cheese</w:t>
      </w:r>
      <w:proofErr w:type="gramEnd"/>
      <w:r w:rsidR="00F019CA" w:rsidRPr="00924FCE">
        <w:rPr>
          <w:sz w:val="28"/>
          <w:szCs w:val="28"/>
        </w:rPr>
        <w:t>, cantaloupe</w:t>
      </w:r>
    </w:p>
    <w:p w14:paraId="63127A5F" w14:textId="77777777" w:rsidR="00E85C9A" w:rsidRPr="00924FCE" w:rsidRDefault="00E85C9A" w:rsidP="00E85C9A">
      <w:pPr>
        <w:rPr>
          <w:sz w:val="28"/>
          <w:szCs w:val="28"/>
        </w:rPr>
      </w:pPr>
      <w:r w:rsidRPr="00924FCE">
        <w:rPr>
          <w:sz w:val="28"/>
          <w:szCs w:val="28"/>
        </w:rPr>
        <w:tab/>
        <w:t>Option 2:</w:t>
      </w:r>
      <w:r w:rsidR="00F019CA" w:rsidRPr="00924FCE">
        <w:rPr>
          <w:sz w:val="28"/>
          <w:szCs w:val="28"/>
        </w:rPr>
        <w:t xml:space="preserve"> Whole wheat pasta with tomato sauce and grilled chicken</w:t>
      </w:r>
    </w:p>
    <w:p w14:paraId="56ED6C65" w14:textId="77777777" w:rsidR="00E85C9A" w:rsidRPr="00924FCE" w:rsidRDefault="00E85C9A" w:rsidP="00E85C9A">
      <w:pPr>
        <w:rPr>
          <w:sz w:val="28"/>
          <w:szCs w:val="28"/>
        </w:rPr>
      </w:pPr>
      <w:r w:rsidRPr="00924FCE">
        <w:rPr>
          <w:sz w:val="28"/>
          <w:szCs w:val="28"/>
        </w:rPr>
        <w:tab/>
        <w:t>Option 3:</w:t>
      </w:r>
      <w:r w:rsidR="0044531B" w:rsidRPr="00924FCE">
        <w:rPr>
          <w:sz w:val="28"/>
          <w:szCs w:val="28"/>
        </w:rPr>
        <w:t xml:space="preserve"> Sub sandwich- </w:t>
      </w:r>
      <w:proofErr w:type="gramStart"/>
      <w:r w:rsidR="0044531B" w:rsidRPr="00924FCE">
        <w:rPr>
          <w:sz w:val="28"/>
          <w:szCs w:val="28"/>
        </w:rPr>
        <w:t>build</w:t>
      </w:r>
      <w:proofErr w:type="gramEnd"/>
      <w:r w:rsidR="0044531B" w:rsidRPr="00924FCE">
        <w:rPr>
          <w:sz w:val="28"/>
          <w:szCs w:val="28"/>
        </w:rPr>
        <w:t xml:space="preserve"> your own, get some veggies on there!</w:t>
      </w:r>
    </w:p>
    <w:p w14:paraId="02408262" w14:textId="77777777" w:rsidR="004930C0" w:rsidRDefault="00E85C9A" w:rsidP="00E85C9A">
      <w:pPr>
        <w:rPr>
          <w:sz w:val="28"/>
          <w:szCs w:val="28"/>
        </w:rPr>
      </w:pPr>
      <w:r w:rsidRPr="00924FCE">
        <w:rPr>
          <w:sz w:val="28"/>
          <w:szCs w:val="28"/>
        </w:rPr>
        <w:tab/>
        <w:t xml:space="preserve">Option 4: </w:t>
      </w:r>
      <w:r w:rsidR="000C23A5" w:rsidRPr="00924FCE">
        <w:rPr>
          <w:sz w:val="28"/>
          <w:szCs w:val="28"/>
        </w:rPr>
        <w:t xml:space="preserve">Spinach salad with grilled chicken, cucumbers, carrots, cheese, </w:t>
      </w:r>
    </w:p>
    <w:p w14:paraId="6D644F62" w14:textId="67E49379" w:rsidR="00E85C9A" w:rsidRPr="00924FCE" w:rsidRDefault="004930C0" w:rsidP="004930C0">
      <w:pPr>
        <w:ind w:left="720" w:firstLine="720"/>
        <w:rPr>
          <w:sz w:val="28"/>
          <w:szCs w:val="28"/>
        </w:rPr>
      </w:pPr>
      <w:r>
        <w:rPr>
          <w:sz w:val="28"/>
          <w:szCs w:val="28"/>
        </w:rPr>
        <w:t xml:space="preserve">       </w:t>
      </w:r>
      <w:proofErr w:type="gramStart"/>
      <w:r w:rsidR="000C23A5" w:rsidRPr="00924FCE">
        <w:rPr>
          <w:sz w:val="28"/>
          <w:szCs w:val="28"/>
        </w:rPr>
        <w:t>balsamic</w:t>
      </w:r>
      <w:proofErr w:type="gramEnd"/>
      <w:r w:rsidR="000C23A5" w:rsidRPr="00924FCE">
        <w:rPr>
          <w:sz w:val="28"/>
          <w:szCs w:val="28"/>
        </w:rPr>
        <w:t xml:space="preserve"> vinaigrette, 1 peach, 1 whole-wheat roll. </w:t>
      </w:r>
    </w:p>
    <w:p w14:paraId="46FA6B30" w14:textId="77777777" w:rsidR="004930C0" w:rsidRDefault="00F019CA" w:rsidP="00E85C9A">
      <w:pPr>
        <w:rPr>
          <w:sz w:val="28"/>
          <w:szCs w:val="28"/>
        </w:rPr>
      </w:pPr>
      <w:r w:rsidRPr="00924FCE">
        <w:rPr>
          <w:sz w:val="28"/>
          <w:szCs w:val="28"/>
        </w:rPr>
        <w:tab/>
        <w:t>Option 5:</w:t>
      </w:r>
      <w:r w:rsidR="000C23A5" w:rsidRPr="00924FCE">
        <w:rPr>
          <w:sz w:val="28"/>
          <w:szCs w:val="28"/>
        </w:rPr>
        <w:t xml:space="preserve"> Turkey wrap with lettuce, tomato, hummus, and cheese, 1-cup </w:t>
      </w:r>
    </w:p>
    <w:p w14:paraId="3C4643A2" w14:textId="5C5F0ECC" w:rsidR="00F019CA" w:rsidRPr="00924FCE" w:rsidRDefault="004930C0" w:rsidP="004930C0">
      <w:pPr>
        <w:ind w:left="720" w:firstLine="720"/>
        <w:rPr>
          <w:sz w:val="28"/>
          <w:szCs w:val="28"/>
        </w:rPr>
      </w:pPr>
      <w:r>
        <w:rPr>
          <w:sz w:val="28"/>
          <w:szCs w:val="28"/>
        </w:rPr>
        <w:t xml:space="preserve">       </w:t>
      </w:r>
      <w:proofErr w:type="gramStart"/>
      <w:r w:rsidR="000C23A5" w:rsidRPr="00924FCE">
        <w:rPr>
          <w:sz w:val="28"/>
          <w:szCs w:val="28"/>
        </w:rPr>
        <w:t>strawberries</w:t>
      </w:r>
      <w:proofErr w:type="gramEnd"/>
      <w:r w:rsidR="000C23A5" w:rsidRPr="00924FCE">
        <w:rPr>
          <w:sz w:val="28"/>
          <w:szCs w:val="28"/>
        </w:rPr>
        <w:t xml:space="preserve"> and ¼ cup almonds.</w:t>
      </w:r>
    </w:p>
    <w:p w14:paraId="45C7A04B" w14:textId="77777777" w:rsidR="004930C0" w:rsidRDefault="00C627AB" w:rsidP="00E85C9A">
      <w:pPr>
        <w:rPr>
          <w:sz w:val="28"/>
          <w:szCs w:val="28"/>
        </w:rPr>
      </w:pPr>
      <w:r w:rsidRPr="00924FCE">
        <w:rPr>
          <w:sz w:val="28"/>
          <w:szCs w:val="28"/>
        </w:rPr>
        <w:tab/>
        <w:t xml:space="preserve">Option 6: Tuna salad sandwich on two sliced whole grain bread with mayo or </w:t>
      </w:r>
    </w:p>
    <w:p w14:paraId="6E9D8061" w14:textId="131C8163" w:rsidR="00C627AB" w:rsidRPr="00924FCE" w:rsidRDefault="004930C0" w:rsidP="004930C0">
      <w:pPr>
        <w:ind w:left="720" w:firstLine="720"/>
        <w:rPr>
          <w:sz w:val="28"/>
          <w:szCs w:val="28"/>
        </w:rPr>
      </w:pPr>
      <w:r>
        <w:rPr>
          <w:sz w:val="28"/>
          <w:szCs w:val="28"/>
        </w:rPr>
        <w:t xml:space="preserve">       </w:t>
      </w:r>
      <w:proofErr w:type="gramStart"/>
      <w:r w:rsidR="00C627AB" w:rsidRPr="00924FCE">
        <w:rPr>
          <w:sz w:val="28"/>
          <w:szCs w:val="28"/>
        </w:rPr>
        <w:t>Greek yogurt, chopped celery, and lettuce with 1 pear and a yogurt.</w:t>
      </w:r>
      <w:proofErr w:type="gramEnd"/>
    </w:p>
    <w:p w14:paraId="2B5303F9" w14:textId="77777777" w:rsidR="00E85C9A" w:rsidRPr="00924FCE" w:rsidRDefault="00E85C9A" w:rsidP="00E85C9A">
      <w:pPr>
        <w:rPr>
          <w:sz w:val="28"/>
          <w:szCs w:val="28"/>
        </w:rPr>
      </w:pPr>
    </w:p>
    <w:p w14:paraId="2ACC2F51" w14:textId="7A0AF07B" w:rsidR="00E85C9A" w:rsidRPr="004930C0" w:rsidRDefault="00F019CA" w:rsidP="00E85C9A">
      <w:pPr>
        <w:rPr>
          <w:sz w:val="28"/>
          <w:szCs w:val="28"/>
          <w:u w:val="single"/>
        </w:rPr>
      </w:pPr>
      <w:r w:rsidRPr="004930C0">
        <w:rPr>
          <w:sz w:val="28"/>
          <w:szCs w:val="28"/>
          <w:u w:val="single"/>
        </w:rPr>
        <w:t>Post-Practice</w:t>
      </w:r>
      <w:r w:rsidR="001A5A5D">
        <w:rPr>
          <w:sz w:val="28"/>
          <w:szCs w:val="28"/>
          <w:u w:val="single"/>
        </w:rPr>
        <w:t>/</w:t>
      </w:r>
      <w:r w:rsidR="00E4722B">
        <w:rPr>
          <w:sz w:val="28"/>
          <w:szCs w:val="28"/>
          <w:u w:val="single"/>
        </w:rPr>
        <w:t>Workout</w:t>
      </w:r>
      <w:r w:rsidRPr="004930C0">
        <w:rPr>
          <w:sz w:val="28"/>
          <w:szCs w:val="28"/>
          <w:u w:val="single"/>
        </w:rPr>
        <w:t xml:space="preserve"> Snack</w:t>
      </w:r>
      <w:r w:rsidR="00E4722B">
        <w:rPr>
          <w:sz w:val="28"/>
          <w:szCs w:val="28"/>
          <w:u w:val="single"/>
        </w:rPr>
        <w:t xml:space="preserve"> </w:t>
      </w:r>
      <w:r w:rsidR="00E4722B" w:rsidRPr="00E4722B">
        <w:rPr>
          <w:i/>
          <w:sz w:val="28"/>
          <w:szCs w:val="28"/>
        </w:rPr>
        <w:t>(eat within 30 minutes of workout)</w:t>
      </w:r>
    </w:p>
    <w:p w14:paraId="763FF151" w14:textId="77777777" w:rsidR="00E85C9A" w:rsidRPr="00924FCE" w:rsidRDefault="00E85C9A" w:rsidP="00E85C9A">
      <w:pPr>
        <w:rPr>
          <w:sz w:val="28"/>
          <w:szCs w:val="28"/>
        </w:rPr>
      </w:pPr>
      <w:r w:rsidRPr="00924FCE">
        <w:rPr>
          <w:sz w:val="28"/>
          <w:szCs w:val="28"/>
        </w:rPr>
        <w:tab/>
        <w:t>Option 1: Cottage cheese with fruit</w:t>
      </w:r>
    </w:p>
    <w:p w14:paraId="12D46CB3" w14:textId="77777777" w:rsidR="004B6949" w:rsidRDefault="00E85C9A" w:rsidP="00E85C9A">
      <w:pPr>
        <w:rPr>
          <w:sz w:val="28"/>
          <w:szCs w:val="28"/>
        </w:rPr>
      </w:pPr>
      <w:r w:rsidRPr="00924FCE">
        <w:rPr>
          <w:sz w:val="28"/>
          <w:szCs w:val="28"/>
        </w:rPr>
        <w:tab/>
        <w:t>Option 2: Apple (with peanut butter)</w:t>
      </w:r>
      <w:r w:rsidR="004B6949">
        <w:rPr>
          <w:sz w:val="28"/>
          <w:szCs w:val="28"/>
        </w:rPr>
        <w:t xml:space="preserve">, orange (great for post-hill workouts), </w:t>
      </w:r>
    </w:p>
    <w:p w14:paraId="0E19A7CA" w14:textId="094BC4DD" w:rsidR="00E85C9A" w:rsidRPr="00924FCE" w:rsidRDefault="004B6949" w:rsidP="004B6949">
      <w:pPr>
        <w:ind w:left="720" w:firstLine="720"/>
        <w:rPr>
          <w:sz w:val="28"/>
          <w:szCs w:val="28"/>
        </w:rPr>
      </w:pPr>
      <w:r>
        <w:rPr>
          <w:sz w:val="28"/>
          <w:szCs w:val="28"/>
        </w:rPr>
        <w:t xml:space="preserve">       </w:t>
      </w:r>
      <w:proofErr w:type="gramStart"/>
      <w:r>
        <w:rPr>
          <w:sz w:val="28"/>
          <w:szCs w:val="28"/>
        </w:rPr>
        <w:t>banana</w:t>
      </w:r>
      <w:proofErr w:type="gramEnd"/>
    </w:p>
    <w:p w14:paraId="0946B180" w14:textId="77777777" w:rsidR="00E85C9A" w:rsidRPr="00924FCE" w:rsidRDefault="00E85C9A" w:rsidP="00E85C9A">
      <w:pPr>
        <w:rPr>
          <w:sz w:val="28"/>
          <w:szCs w:val="28"/>
        </w:rPr>
      </w:pPr>
      <w:r w:rsidRPr="00924FCE">
        <w:rPr>
          <w:sz w:val="28"/>
          <w:szCs w:val="28"/>
        </w:rPr>
        <w:tab/>
        <w:t>Option 3: Protein Bar</w:t>
      </w:r>
    </w:p>
    <w:p w14:paraId="7814290E" w14:textId="77777777" w:rsidR="00E85C9A" w:rsidRPr="00924FCE" w:rsidRDefault="00E85C9A" w:rsidP="00E85C9A">
      <w:pPr>
        <w:rPr>
          <w:sz w:val="28"/>
          <w:szCs w:val="28"/>
        </w:rPr>
      </w:pPr>
      <w:r w:rsidRPr="00924FCE">
        <w:rPr>
          <w:sz w:val="28"/>
          <w:szCs w:val="28"/>
        </w:rPr>
        <w:tab/>
        <w:t xml:space="preserve">Option 4: </w:t>
      </w:r>
      <w:r w:rsidR="009D47CB" w:rsidRPr="00924FCE">
        <w:rPr>
          <w:sz w:val="28"/>
          <w:szCs w:val="28"/>
        </w:rPr>
        <w:t>Chocolate Milk</w:t>
      </w:r>
    </w:p>
    <w:p w14:paraId="3877E8B6" w14:textId="77777777" w:rsidR="00F019CA" w:rsidRPr="00924FCE" w:rsidRDefault="00F019CA" w:rsidP="00E85C9A">
      <w:pPr>
        <w:rPr>
          <w:sz w:val="28"/>
          <w:szCs w:val="28"/>
        </w:rPr>
      </w:pPr>
      <w:r w:rsidRPr="00924FCE">
        <w:rPr>
          <w:sz w:val="28"/>
          <w:szCs w:val="28"/>
        </w:rPr>
        <w:tab/>
        <w:t>Option 5: Trail mix or nuts and seeds</w:t>
      </w:r>
    </w:p>
    <w:p w14:paraId="493D6090" w14:textId="10BD084B" w:rsidR="00127EAB" w:rsidRPr="00924FCE" w:rsidRDefault="00127EAB" w:rsidP="00E85C9A">
      <w:pPr>
        <w:rPr>
          <w:sz w:val="28"/>
          <w:szCs w:val="28"/>
        </w:rPr>
      </w:pPr>
      <w:r w:rsidRPr="00924FCE">
        <w:rPr>
          <w:sz w:val="28"/>
          <w:szCs w:val="28"/>
        </w:rPr>
        <w:tab/>
        <w:t xml:space="preserve">Option 6: </w:t>
      </w:r>
      <w:r w:rsidR="00053BC2">
        <w:rPr>
          <w:sz w:val="28"/>
          <w:szCs w:val="28"/>
        </w:rPr>
        <w:t>Protein shake and almonds</w:t>
      </w:r>
    </w:p>
    <w:p w14:paraId="6B2753E0" w14:textId="77777777" w:rsidR="00F019CA" w:rsidRPr="00924FCE" w:rsidRDefault="00F019CA" w:rsidP="00E85C9A">
      <w:pPr>
        <w:rPr>
          <w:sz w:val="28"/>
          <w:szCs w:val="28"/>
        </w:rPr>
      </w:pPr>
    </w:p>
    <w:p w14:paraId="5EC99655" w14:textId="77777777" w:rsidR="00F019CA" w:rsidRPr="004930C0" w:rsidRDefault="00F019CA" w:rsidP="00E85C9A">
      <w:pPr>
        <w:rPr>
          <w:sz w:val="28"/>
          <w:szCs w:val="28"/>
          <w:u w:val="single"/>
        </w:rPr>
      </w:pPr>
      <w:r w:rsidRPr="004930C0">
        <w:rPr>
          <w:sz w:val="28"/>
          <w:szCs w:val="28"/>
          <w:u w:val="single"/>
        </w:rPr>
        <w:t>Dinner</w:t>
      </w:r>
    </w:p>
    <w:p w14:paraId="769932B0" w14:textId="77777777" w:rsidR="00F019CA" w:rsidRPr="00924FCE" w:rsidRDefault="00F019CA" w:rsidP="00F019CA">
      <w:pPr>
        <w:ind w:firstLine="720"/>
        <w:rPr>
          <w:sz w:val="28"/>
          <w:szCs w:val="28"/>
        </w:rPr>
      </w:pPr>
      <w:r w:rsidRPr="00924FCE">
        <w:rPr>
          <w:sz w:val="28"/>
          <w:szCs w:val="28"/>
        </w:rPr>
        <w:t>Option 1: Cheese ravioli with meat, broccoli</w:t>
      </w:r>
    </w:p>
    <w:p w14:paraId="6E3A74C8" w14:textId="005ACA60" w:rsidR="00F019CA" w:rsidRPr="00924FCE" w:rsidRDefault="00F019CA" w:rsidP="00F019CA">
      <w:pPr>
        <w:rPr>
          <w:sz w:val="28"/>
          <w:szCs w:val="28"/>
        </w:rPr>
      </w:pPr>
      <w:r w:rsidRPr="00924FCE">
        <w:rPr>
          <w:sz w:val="28"/>
          <w:szCs w:val="28"/>
        </w:rPr>
        <w:tab/>
        <w:t>Option 2:</w:t>
      </w:r>
      <w:r w:rsidR="009D47CB" w:rsidRPr="00924FCE">
        <w:rPr>
          <w:sz w:val="28"/>
          <w:szCs w:val="28"/>
        </w:rPr>
        <w:t xml:space="preserve"> Salmon, brown rice, and asparagus/green beans/broccoli/spinach </w:t>
      </w:r>
      <w:r w:rsidR="004930C0">
        <w:rPr>
          <w:sz w:val="28"/>
          <w:szCs w:val="28"/>
        </w:rPr>
        <w:tab/>
      </w:r>
      <w:r w:rsidR="004930C0">
        <w:rPr>
          <w:sz w:val="28"/>
          <w:szCs w:val="28"/>
        </w:rPr>
        <w:tab/>
        <w:t xml:space="preserve">       </w:t>
      </w:r>
      <w:r w:rsidR="009D47CB" w:rsidRPr="00924FCE">
        <w:rPr>
          <w:sz w:val="28"/>
          <w:szCs w:val="28"/>
        </w:rPr>
        <w:t>salad</w:t>
      </w:r>
    </w:p>
    <w:p w14:paraId="1D0E718C" w14:textId="77777777" w:rsidR="004930C0" w:rsidRDefault="00F019CA" w:rsidP="004930C0">
      <w:pPr>
        <w:ind w:left="720"/>
        <w:rPr>
          <w:sz w:val="28"/>
          <w:szCs w:val="28"/>
        </w:rPr>
      </w:pPr>
      <w:r w:rsidRPr="00924FCE">
        <w:rPr>
          <w:sz w:val="28"/>
          <w:szCs w:val="28"/>
        </w:rPr>
        <w:t>Option 3:</w:t>
      </w:r>
      <w:r w:rsidR="009D47CB" w:rsidRPr="00924FCE">
        <w:rPr>
          <w:sz w:val="28"/>
          <w:szCs w:val="28"/>
        </w:rPr>
        <w:t xml:space="preserve"> Burrito with beans, lean ground beef, avocado, cheese, lettuce, on a </w:t>
      </w:r>
      <w:r w:rsidR="004930C0">
        <w:rPr>
          <w:sz w:val="28"/>
          <w:szCs w:val="28"/>
        </w:rPr>
        <w:t xml:space="preserve">    </w:t>
      </w:r>
    </w:p>
    <w:p w14:paraId="539F1DC2" w14:textId="30786FCD" w:rsidR="00F019CA" w:rsidRPr="00924FCE" w:rsidRDefault="004930C0" w:rsidP="004930C0">
      <w:pPr>
        <w:ind w:left="1440"/>
        <w:rPr>
          <w:sz w:val="28"/>
          <w:szCs w:val="28"/>
        </w:rPr>
      </w:pPr>
      <w:r>
        <w:rPr>
          <w:sz w:val="28"/>
          <w:szCs w:val="28"/>
        </w:rPr>
        <w:t xml:space="preserve">       </w:t>
      </w:r>
      <w:proofErr w:type="gramStart"/>
      <w:r w:rsidR="007C658E" w:rsidRPr="00924FCE">
        <w:rPr>
          <w:sz w:val="28"/>
          <w:szCs w:val="28"/>
        </w:rPr>
        <w:t>whole</w:t>
      </w:r>
      <w:proofErr w:type="gramEnd"/>
      <w:r w:rsidR="007C658E" w:rsidRPr="00924FCE">
        <w:rPr>
          <w:sz w:val="28"/>
          <w:szCs w:val="28"/>
        </w:rPr>
        <w:t>-wheat</w:t>
      </w:r>
      <w:r w:rsidR="009D47CB" w:rsidRPr="00924FCE">
        <w:rPr>
          <w:sz w:val="28"/>
          <w:szCs w:val="28"/>
        </w:rPr>
        <w:t xml:space="preserve"> tortilla</w:t>
      </w:r>
    </w:p>
    <w:p w14:paraId="1A45741F" w14:textId="77777777" w:rsidR="00F019CA" w:rsidRPr="00924FCE" w:rsidRDefault="00F019CA" w:rsidP="00F019CA">
      <w:pPr>
        <w:rPr>
          <w:sz w:val="28"/>
          <w:szCs w:val="28"/>
        </w:rPr>
      </w:pPr>
      <w:r w:rsidRPr="00924FCE">
        <w:rPr>
          <w:sz w:val="28"/>
          <w:szCs w:val="28"/>
        </w:rPr>
        <w:tab/>
        <w:t xml:space="preserve">Option 4: </w:t>
      </w:r>
      <w:r w:rsidR="000C23A5" w:rsidRPr="00924FCE">
        <w:rPr>
          <w:sz w:val="28"/>
          <w:szCs w:val="28"/>
        </w:rPr>
        <w:t>Grilled chicken, baked sweet potato, zucchini, and a peach</w:t>
      </w:r>
    </w:p>
    <w:p w14:paraId="6B7F389E" w14:textId="08ACEB69" w:rsidR="004930C0" w:rsidRDefault="00F019CA" w:rsidP="00F019CA">
      <w:pPr>
        <w:rPr>
          <w:sz w:val="28"/>
          <w:szCs w:val="28"/>
        </w:rPr>
      </w:pPr>
      <w:r w:rsidRPr="00924FCE">
        <w:rPr>
          <w:sz w:val="28"/>
          <w:szCs w:val="28"/>
        </w:rPr>
        <w:tab/>
        <w:t>Option 5:</w:t>
      </w:r>
      <w:r w:rsidR="000C23A5" w:rsidRPr="00924FCE">
        <w:rPr>
          <w:sz w:val="28"/>
          <w:szCs w:val="28"/>
        </w:rPr>
        <w:t xml:space="preserve"> Pork </w:t>
      </w:r>
      <w:proofErr w:type="gramStart"/>
      <w:r w:rsidR="00E8339C">
        <w:rPr>
          <w:sz w:val="28"/>
          <w:szCs w:val="28"/>
        </w:rPr>
        <w:t>roast</w:t>
      </w:r>
      <w:proofErr w:type="gramEnd"/>
      <w:r w:rsidR="000C23A5" w:rsidRPr="00924FCE">
        <w:rPr>
          <w:sz w:val="28"/>
          <w:szCs w:val="28"/>
        </w:rPr>
        <w:t xml:space="preserve">, applesauce, corn on the cob with butter, and steamed </w:t>
      </w:r>
    </w:p>
    <w:p w14:paraId="7584782A" w14:textId="005AA4FF" w:rsidR="00F019CA" w:rsidRPr="00924FCE" w:rsidRDefault="004930C0" w:rsidP="004930C0">
      <w:pPr>
        <w:ind w:left="1440"/>
        <w:rPr>
          <w:sz w:val="28"/>
          <w:szCs w:val="28"/>
        </w:rPr>
      </w:pPr>
      <w:r>
        <w:rPr>
          <w:sz w:val="28"/>
          <w:szCs w:val="28"/>
        </w:rPr>
        <w:t xml:space="preserve">        </w:t>
      </w:r>
      <w:proofErr w:type="gramStart"/>
      <w:r w:rsidR="000C23A5" w:rsidRPr="00924FCE">
        <w:rPr>
          <w:sz w:val="28"/>
          <w:szCs w:val="28"/>
        </w:rPr>
        <w:t>carrots</w:t>
      </w:r>
      <w:proofErr w:type="gramEnd"/>
      <w:r w:rsidR="000C23A5" w:rsidRPr="00924FCE">
        <w:rPr>
          <w:sz w:val="28"/>
          <w:szCs w:val="28"/>
        </w:rPr>
        <w:t>.</w:t>
      </w:r>
    </w:p>
    <w:p w14:paraId="1765E8EA" w14:textId="77777777" w:rsidR="004930C0" w:rsidRDefault="00C627AB" w:rsidP="00C627AB">
      <w:pPr>
        <w:ind w:firstLine="720"/>
        <w:rPr>
          <w:sz w:val="28"/>
          <w:szCs w:val="28"/>
        </w:rPr>
      </w:pPr>
      <w:r w:rsidRPr="00924FCE">
        <w:rPr>
          <w:sz w:val="28"/>
          <w:szCs w:val="28"/>
        </w:rPr>
        <w:t xml:space="preserve">Option 6: Quesadilla with black beans on two </w:t>
      </w:r>
      <w:r w:rsidR="00127EAB" w:rsidRPr="00924FCE">
        <w:rPr>
          <w:sz w:val="28"/>
          <w:szCs w:val="28"/>
        </w:rPr>
        <w:t>whole-wheat</w:t>
      </w:r>
      <w:r w:rsidRPr="00924FCE">
        <w:rPr>
          <w:sz w:val="28"/>
          <w:szCs w:val="28"/>
        </w:rPr>
        <w:t xml:space="preserve"> tortillas, salsa, </w:t>
      </w:r>
    </w:p>
    <w:p w14:paraId="7602D838" w14:textId="452D6A9C" w:rsidR="00C627AB" w:rsidRDefault="004930C0" w:rsidP="004930C0">
      <w:pPr>
        <w:ind w:left="1440"/>
        <w:rPr>
          <w:sz w:val="28"/>
          <w:szCs w:val="28"/>
        </w:rPr>
      </w:pPr>
      <w:r>
        <w:rPr>
          <w:sz w:val="28"/>
          <w:szCs w:val="28"/>
        </w:rPr>
        <w:t xml:space="preserve">        </w:t>
      </w:r>
      <w:proofErr w:type="gramStart"/>
      <w:r w:rsidR="00C627AB" w:rsidRPr="00924FCE">
        <w:rPr>
          <w:sz w:val="28"/>
          <w:szCs w:val="28"/>
        </w:rPr>
        <w:t>and</w:t>
      </w:r>
      <w:proofErr w:type="gramEnd"/>
      <w:r w:rsidR="00C627AB" w:rsidRPr="00924FCE">
        <w:rPr>
          <w:sz w:val="28"/>
          <w:szCs w:val="28"/>
        </w:rPr>
        <w:t xml:space="preserve"> a spinach and cucumber salad.</w:t>
      </w:r>
    </w:p>
    <w:p w14:paraId="486163E4" w14:textId="77777777" w:rsidR="00E8339C" w:rsidRDefault="00E8339C" w:rsidP="004930C0">
      <w:pPr>
        <w:ind w:left="1440"/>
        <w:rPr>
          <w:sz w:val="28"/>
          <w:szCs w:val="28"/>
        </w:rPr>
      </w:pPr>
    </w:p>
    <w:p w14:paraId="0AC89EAC" w14:textId="77777777" w:rsidR="00E8339C" w:rsidRPr="004930C0" w:rsidRDefault="00E8339C" w:rsidP="00E8339C">
      <w:pPr>
        <w:rPr>
          <w:sz w:val="28"/>
          <w:szCs w:val="28"/>
          <w:u w:val="single"/>
        </w:rPr>
      </w:pPr>
      <w:r w:rsidRPr="004930C0">
        <w:rPr>
          <w:sz w:val="28"/>
          <w:szCs w:val="28"/>
          <w:u w:val="single"/>
        </w:rPr>
        <w:t>Snack</w:t>
      </w:r>
      <w:r>
        <w:rPr>
          <w:sz w:val="28"/>
          <w:szCs w:val="28"/>
          <w:u w:val="single"/>
        </w:rPr>
        <w:t>s (AM/Afternoon/PM)</w:t>
      </w:r>
    </w:p>
    <w:p w14:paraId="4D7BD864" w14:textId="77777777" w:rsidR="00E8339C" w:rsidRPr="00924FCE" w:rsidRDefault="00E8339C" w:rsidP="00E8339C">
      <w:pPr>
        <w:rPr>
          <w:sz w:val="28"/>
          <w:szCs w:val="28"/>
        </w:rPr>
      </w:pPr>
      <w:r w:rsidRPr="00924FCE">
        <w:rPr>
          <w:sz w:val="28"/>
          <w:szCs w:val="28"/>
        </w:rPr>
        <w:tab/>
        <w:t>Option 1: (Blueberry) yogurt with fruit</w:t>
      </w:r>
    </w:p>
    <w:p w14:paraId="23295F1A" w14:textId="77777777" w:rsidR="00E8339C" w:rsidRPr="00924FCE" w:rsidRDefault="00E8339C" w:rsidP="00E8339C">
      <w:pPr>
        <w:rPr>
          <w:sz w:val="28"/>
          <w:szCs w:val="28"/>
        </w:rPr>
      </w:pPr>
      <w:r w:rsidRPr="00924FCE">
        <w:rPr>
          <w:sz w:val="28"/>
          <w:szCs w:val="28"/>
        </w:rPr>
        <w:tab/>
        <w:t>Option 2: Hummus and wheat crackers</w:t>
      </w:r>
      <w:r>
        <w:rPr>
          <w:sz w:val="28"/>
          <w:szCs w:val="28"/>
        </w:rPr>
        <w:t xml:space="preserve"> or veggies</w:t>
      </w:r>
    </w:p>
    <w:p w14:paraId="05323C12" w14:textId="77777777" w:rsidR="00E8339C" w:rsidRPr="00924FCE" w:rsidRDefault="00E8339C" w:rsidP="00E8339C">
      <w:pPr>
        <w:rPr>
          <w:sz w:val="28"/>
          <w:szCs w:val="28"/>
        </w:rPr>
      </w:pPr>
      <w:r w:rsidRPr="00924FCE">
        <w:rPr>
          <w:sz w:val="28"/>
          <w:szCs w:val="28"/>
        </w:rPr>
        <w:tab/>
        <w:t>Option 3: English muffin pizzas</w:t>
      </w:r>
    </w:p>
    <w:p w14:paraId="733726EC" w14:textId="77777777" w:rsidR="00E8339C" w:rsidRPr="00924FCE" w:rsidRDefault="00E8339C" w:rsidP="00E8339C">
      <w:pPr>
        <w:rPr>
          <w:sz w:val="28"/>
          <w:szCs w:val="28"/>
        </w:rPr>
      </w:pPr>
      <w:r w:rsidRPr="00924FCE">
        <w:rPr>
          <w:sz w:val="28"/>
          <w:szCs w:val="28"/>
        </w:rPr>
        <w:tab/>
        <w:t xml:space="preserve">Option 4: </w:t>
      </w:r>
      <w:proofErr w:type="spellStart"/>
      <w:r w:rsidRPr="00924FCE">
        <w:rPr>
          <w:sz w:val="28"/>
          <w:szCs w:val="28"/>
        </w:rPr>
        <w:t>Edamame</w:t>
      </w:r>
      <w:proofErr w:type="spellEnd"/>
    </w:p>
    <w:p w14:paraId="25DD2844" w14:textId="77777777" w:rsidR="00E8339C" w:rsidRDefault="00E8339C" w:rsidP="00E8339C">
      <w:pPr>
        <w:rPr>
          <w:sz w:val="28"/>
          <w:szCs w:val="28"/>
        </w:rPr>
      </w:pPr>
      <w:r>
        <w:rPr>
          <w:sz w:val="28"/>
          <w:szCs w:val="28"/>
        </w:rPr>
        <w:tab/>
        <w:t xml:space="preserve">Option 5: Dried apricots, </w:t>
      </w:r>
      <w:r w:rsidRPr="00924FCE">
        <w:rPr>
          <w:sz w:val="28"/>
          <w:szCs w:val="28"/>
        </w:rPr>
        <w:t>plums</w:t>
      </w:r>
      <w:r>
        <w:rPr>
          <w:sz w:val="28"/>
          <w:szCs w:val="28"/>
        </w:rPr>
        <w:t>, raisins</w:t>
      </w:r>
      <w:r w:rsidRPr="00924FCE">
        <w:rPr>
          <w:sz w:val="28"/>
          <w:szCs w:val="28"/>
        </w:rPr>
        <w:t xml:space="preserve"> (other drie</w:t>
      </w:r>
      <w:r>
        <w:rPr>
          <w:sz w:val="28"/>
          <w:szCs w:val="28"/>
        </w:rPr>
        <w:t xml:space="preserve">d fruit is good too, just </w:t>
      </w:r>
    </w:p>
    <w:p w14:paraId="305E8E59" w14:textId="77777777" w:rsidR="00E8339C" w:rsidRPr="00924FCE" w:rsidRDefault="00E8339C" w:rsidP="00E8339C">
      <w:pPr>
        <w:ind w:left="720" w:firstLine="720"/>
        <w:rPr>
          <w:sz w:val="28"/>
          <w:szCs w:val="28"/>
        </w:rPr>
      </w:pPr>
      <w:r>
        <w:rPr>
          <w:sz w:val="28"/>
          <w:szCs w:val="28"/>
        </w:rPr>
        <w:t xml:space="preserve">       </w:t>
      </w:r>
      <w:proofErr w:type="gramStart"/>
      <w:r>
        <w:rPr>
          <w:sz w:val="28"/>
          <w:szCs w:val="28"/>
        </w:rPr>
        <w:t>watch</w:t>
      </w:r>
      <w:proofErr w:type="gramEnd"/>
      <w:r>
        <w:rPr>
          <w:sz w:val="28"/>
          <w:szCs w:val="28"/>
        </w:rPr>
        <w:t xml:space="preserve"> </w:t>
      </w:r>
      <w:r w:rsidRPr="00924FCE">
        <w:rPr>
          <w:sz w:val="28"/>
          <w:szCs w:val="28"/>
        </w:rPr>
        <w:t>out for sugar</w:t>
      </w:r>
      <w:r>
        <w:rPr>
          <w:sz w:val="28"/>
          <w:szCs w:val="28"/>
        </w:rPr>
        <w:t>, and know how your body responds to fiber</w:t>
      </w:r>
      <w:r w:rsidRPr="00924FCE">
        <w:rPr>
          <w:sz w:val="28"/>
          <w:szCs w:val="28"/>
        </w:rPr>
        <w:t>)</w:t>
      </w:r>
    </w:p>
    <w:p w14:paraId="5B41EA5B" w14:textId="3E6224F6" w:rsidR="00E8339C" w:rsidRDefault="00E8339C" w:rsidP="00E8339C">
      <w:pPr>
        <w:rPr>
          <w:sz w:val="28"/>
          <w:szCs w:val="28"/>
        </w:rPr>
      </w:pPr>
      <w:r w:rsidRPr="00924FCE">
        <w:rPr>
          <w:sz w:val="28"/>
          <w:szCs w:val="28"/>
        </w:rPr>
        <w:tab/>
        <w:t>Option 6:</w:t>
      </w:r>
      <w:r>
        <w:rPr>
          <w:sz w:val="28"/>
          <w:szCs w:val="28"/>
        </w:rPr>
        <w:t xml:space="preserve"> Guacamole and corn chips</w:t>
      </w:r>
    </w:p>
    <w:p w14:paraId="7FF1A489" w14:textId="77777777" w:rsidR="002130CB" w:rsidRDefault="002130CB" w:rsidP="002130CB">
      <w:pPr>
        <w:rPr>
          <w:sz w:val="28"/>
          <w:szCs w:val="28"/>
        </w:rPr>
      </w:pPr>
    </w:p>
    <w:p w14:paraId="40771B96" w14:textId="77777777" w:rsidR="00CD59E4" w:rsidRPr="00203281" w:rsidRDefault="00CD59E4" w:rsidP="00CD59E4">
      <w:pPr>
        <w:rPr>
          <w:sz w:val="28"/>
          <w:szCs w:val="28"/>
          <w:u w:val="single"/>
        </w:rPr>
      </w:pPr>
      <w:r>
        <w:rPr>
          <w:sz w:val="28"/>
          <w:szCs w:val="28"/>
          <w:u w:val="single"/>
        </w:rPr>
        <w:t>Tips</w:t>
      </w:r>
    </w:p>
    <w:p w14:paraId="346A2668" w14:textId="77777777" w:rsidR="00CD59E4" w:rsidRDefault="00CD59E4" w:rsidP="00CD59E4">
      <w:pPr>
        <w:ind w:left="720"/>
        <w:rPr>
          <w:sz w:val="28"/>
          <w:szCs w:val="28"/>
        </w:rPr>
      </w:pPr>
      <w:r>
        <w:rPr>
          <w:sz w:val="28"/>
          <w:szCs w:val="28"/>
        </w:rPr>
        <w:t>*</w:t>
      </w:r>
      <w:r w:rsidRPr="00203281">
        <w:rPr>
          <w:sz w:val="28"/>
          <w:szCs w:val="28"/>
        </w:rPr>
        <w:t>Nutritious, Calorie-Dense Foods</w:t>
      </w:r>
      <w:r>
        <w:rPr>
          <w:sz w:val="28"/>
          <w:szCs w:val="28"/>
        </w:rPr>
        <w:t xml:space="preserve">: Chickpeas (throw on top of salads), avocados, quinoa (eat it like rice and cook with chicken broth for flavor), popcorn with butter and salt (not from the bag, make sure its air popped), peanuts, macadamia nuts, dark chocolate, dried fruit, and banana chips. </w:t>
      </w:r>
    </w:p>
    <w:p w14:paraId="6750203F" w14:textId="77777777" w:rsidR="00CD59E4" w:rsidRPr="00203281" w:rsidRDefault="00CD59E4" w:rsidP="00CD59E4">
      <w:pPr>
        <w:ind w:left="720" w:firstLine="720"/>
        <w:rPr>
          <w:i/>
          <w:sz w:val="28"/>
          <w:szCs w:val="28"/>
        </w:rPr>
      </w:pPr>
      <w:r w:rsidRPr="009C4C4B">
        <w:rPr>
          <w:i/>
          <w:sz w:val="28"/>
          <w:szCs w:val="28"/>
        </w:rPr>
        <w:t xml:space="preserve">Try and incorporate these into your diet. </w:t>
      </w:r>
    </w:p>
    <w:p w14:paraId="07F20122" w14:textId="77777777" w:rsidR="00CD59E4" w:rsidRDefault="00CD59E4" w:rsidP="00CD59E4">
      <w:pPr>
        <w:ind w:left="720"/>
        <w:rPr>
          <w:sz w:val="28"/>
          <w:szCs w:val="28"/>
        </w:rPr>
      </w:pPr>
      <w:r>
        <w:rPr>
          <w:sz w:val="28"/>
          <w:szCs w:val="28"/>
        </w:rPr>
        <w:t xml:space="preserve">*Make sure your bread products are 100% whole grain or 100% whole </w:t>
      </w:r>
      <w:proofErr w:type="spellStart"/>
      <w:r>
        <w:rPr>
          <w:sz w:val="28"/>
          <w:szCs w:val="28"/>
        </w:rPr>
        <w:t>whea</w:t>
      </w:r>
      <w:proofErr w:type="spellEnd"/>
    </w:p>
    <w:p w14:paraId="1B7523B0" w14:textId="0F941123" w:rsidR="00E4722B" w:rsidRPr="00924FCE" w:rsidRDefault="00CD59E4" w:rsidP="00E8339C">
      <w:pPr>
        <w:ind w:left="720"/>
        <w:rPr>
          <w:sz w:val="28"/>
          <w:szCs w:val="28"/>
        </w:rPr>
      </w:pPr>
      <w:r>
        <w:rPr>
          <w:sz w:val="28"/>
          <w:szCs w:val="28"/>
        </w:rPr>
        <w:t>*Avoid white rice (it’s the white bread of the rice world), use brown, quinoa, or other grains instead</w:t>
      </w:r>
    </w:p>
    <w:p w14:paraId="5630C283" w14:textId="77777777" w:rsidR="00E8339C" w:rsidRDefault="00E8339C" w:rsidP="005C3D01">
      <w:pPr>
        <w:rPr>
          <w:b/>
          <w:sz w:val="28"/>
          <w:szCs w:val="28"/>
        </w:rPr>
      </w:pPr>
    </w:p>
    <w:p w14:paraId="120C681C" w14:textId="3D939632" w:rsidR="00924FCE" w:rsidRDefault="005C3D01" w:rsidP="005C3D01">
      <w:pPr>
        <w:rPr>
          <w:b/>
          <w:sz w:val="28"/>
          <w:szCs w:val="28"/>
        </w:rPr>
      </w:pPr>
      <w:bookmarkStart w:id="0" w:name="_GoBack"/>
      <w:bookmarkEnd w:id="0"/>
      <w:r w:rsidRPr="004930C0">
        <w:rPr>
          <w:b/>
          <w:sz w:val="28"/>
          <w:szCs w:val="28"/>
        </w:rPr>
        <w:t>Daily I</w:t>
      </w:r>
      <w:r w:rsidR="004930C0">
        <w:rPr>
          <w:b/>
          <w:sz w:val="28"/>
          <w:szCs w:val="28"/>
        </w:rPr>
        <w:t>ntake Breakdown by Percentage-</w:t>
      </w:r>
    </w:p>
    <w:p w14:paraId="265C4A1A" w14:textId="77777777" w:rsidR="004930C0" w:rsidRPr="004930C0" w:rsidRDefault="004930C0" w:rsidP="004930C0">
      <w:pPr>
        <w:rPr>
          <w:b/>
          <w:sz w:val="28"/>
          <w:szCs w:val="28"/>
        </w:rPr>
      </w:pPr>
    </w:p>
    <w:p w14:paraId="4817764D" w14:textId="77777777" w:rsidR="00F00187" w:rsidRDefault="00924FCE" w:rsidP="004930C0">
      <w:pPr>
        <w:jc w:val="center"/>
        <w:rPr>
          <w:sz w:val="28"/>
          <w:szCs w:val="28"/>
        </w:rPr>
      </w:pPr>
      <w:r w:rsidRPr="00924FCE">
        <w:rPr>
          <w:sz w:val="28"/>
          <w:szCs w:val="28"/>
        </w:rPr>
        <w:t xml:space="preserve">70-75% of your daily nutrition intake should be prior to XC practice/workout. </w:t>
      </w:r>
    </w:p>
    <w:p w14:paraId="428344D2" w14:textId="4722372C" w:rsidR="00924FCE" w:rsidRPr="00924FCE" w:rsidRDefault="00924FCE" w:rsidP="004930C0">
      <w:pPr>
        <w:jc w:val="center"/>
        <w:rPr>
          <w:sz w:val="28"/>
          <w:szCs w:val="28"/>
        </w:rPr>
      </w:pPr>
      <w:r w:rsidRPr="00924FCE">
        <w:rPr>
          <w:sz w:val="28"/>
          <w:szCs w:val="28"/>
        </w:rPr>
        <w:t>25-30% should be post practice/workout.</w:t>
      </w:r>
    </w:p>
    <w:p w14:paraId="40F41198" w14:textId="77777777" w:rsidR="00924FCE" w:rsidRDefault="00924FCE" w:rsidP="005C3D01"/>
    <w:p w14:paraId="6E53BDDF" w14:textId="77777777" w:rsidR="00924FCE" w:rsidRDefault="00924FCE" w:rsidP="005C3D01"/>
    <w:p w14:paraId="013DA349" w14:textId="77777777" w:rsidR="00AB7B28" w:rsidRDefault="00924FCE" w:rsidP="004930C0">
      <w:pPr>
        <w:jc w:val="center"/>
      </w:pPr>
      <w:r>
        <w:rPr>
          <w:noProof/>
        </w:rPr>
        <w:drawing>
          <wp:inline distT="0" distB="0" distL="0" distR="0" wp14:anchorId="44EC2B28" wp14:editId="334088FB">
            <wp:extent cx="4216400" cy="360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9.03.17 AM.png"/>
                    <pic:cNvPicPr/>
                  </pic:nvPicPr>
                  <pic:blipFill>
                    <a:blip r:embed="rId8">
                      <a:extLst>
                        <a:ext uri="{28A0092B-C50C-407E-A947-70E740481C1C}">
                          <a14:useLocalDpi xmlns:a14="http://schemas.microsoft.com/office/drawing/2010/main" val="0"/>
                        </a:ext>
                      </a:extLst>
                    </a:blip>
                    <a:stretch>
                      <a:fillRect/>
                    </a:stretch>
                  </pic:blipFill>
                  <pic:spPr>
                    <a:xfrm>
                      <a:off x="0" y="0"/>
                      <a:ext cx="4216400" cy="3606800"/>
                    </a:xfrm>
                    <a:prstGeom prst="rect">
                      <a:avLst/>
                    </a:prstGeom>
                  </pic:spPr>
                </pic:pic>
              </a:graphicData>
            </a:graphic>
          </wp:inline>
        </w:drawing>
      </w:r>
      <w:r w:rsidR="00AB7B28">
        <w:br/>
      </w:r>
    </w:p>
    <w:p w14:paraId="0A197872" w14:textId="77777777" w:rsidR="00AB7B28" w:rsidRDefault="00AB7B28" w:rsidP="004930C0">
      <w:pPr>
        <w:jc w:val="center"/>
      </w:pPr>
    </w:p>
    <w:p w14:paraId="0E2E6D12" w14:textId="77777777" w:rsidR="00AB7B28" w:rsidRDefault="00AB7B28" w:rsidP="004930C0">
      <w:pPr>
        <w:jc w:val="center"/>
      </w:pPr>
    </w:p>
    <w:p w14:paraId="67C42840" w14:textId="3D47A01D" w:rsidR="0016363C" w:rsidRPr="007156D2" w:rsidRDefault="005C3D01" w:rsidP="00AB7B28">
      <w:pPr>
        <w:rPr>
          <w:b/>
          <w:sz w:val="28"/>
          <w:szCs w:val="28"/>
        </w:rPr>
      </w:pPr>
      <w:r w:rsidRPr="007156D2">
        <w:rPr>
          <w:b/>
          <w:noProof/>
          <w:sz w:val="28"/>
          <w:szCs w:val="28"/>
        </w:rPr>
        <mc:AlternateContent>
          <mc:Choice Requires="wps">
            <w:drawing>
              <wp:anchor distT="0" distB="0" distL="114300" distR="114300" simplePos="0" relativeHeight="251661312" behindDoc="0" locked="0" layoutInCell="1" allowOverlap="1" wp14:anchorId="77D0916C" wp14:editId="4364E1F6">
                <wp:simplePos x="0" y="0"/>
                <wp:positionH relativeFrom="column">
                  <wp:posOffset>-2292985</wp:posOffset>
                </wp:positionH>
                <wp:positionV relativeFrom="paragraph">
                  <wp:posOffset>-635635</wp:posOffset>
                </wp:positionV>
                <wp:extent cx="8728" cy="2616183"/>
                <wp:effectExtent l="50800" t="25400" r="67945" b="76835"/>
                <wp:wrapNone/>
                <wp:docPr id="8" name="Straight Connector 7"/>
                <wp:cNvGraphicFramePr/>
                <a:graphic xmlns:a="http://schemas.openxmlformats.org/drawingml/2006/main">
                  <a:graphicData uri="http://schemas.microsoft.com/office/word/2010/wordprocessingShape">
                    <wps:wsp>
                      <wps:cNvCnPr/>
                      <wps:spPr>
                        <a:xfrm flipV="1">
                          <a:off x="0" y="0"/>
                          <a:ext cx="8728" cy="261618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0.5pt,-50pt" to="-179.8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TVptwBAAAQBAAADgAAAGRycy9lMm9Eb2MueG1srFNNj9MwEL0j8R8s32nSInWrqOkeulouCCoW&#10;9u51xo0lf2ls2vTfM3bSdAUIJMTF8se8N/PejLf3gzXsBBi1dy1fLmrOwEnfaXds+bevj+82nMUk&#10;XCeMd9DyC0R+v3v7ZnsODax8700HyIjExeYcWt6nFJqqirIHK+LCB3D0qDxakeiIx6pDcSZ2a6pV&#10;Xa+rs8cuoJcQI90+jI98V/iVApk+KxUhMdNyqi2VFcv6ktdqtxXNEUXotZzKEP9QhRXaUdKZ6kEk&#10;wb6j/oXKaok+epUW0tvKK6UlFA2kZln/pOapFwGKFjInhtmm+P9o5afTAZnuWk6NcsJSi54SCn3s&#10;E9t758hAj+wu+3QOsaHwvTvgdIrhgFn0oNAyZXR4phEoNpAwNhSXL7PLMCQm6XJzt6Jckh5W6+V6&#10;uXmfyauRJbMFjOkDeMvypuVGu+yBaMTpY0xj6DUkXxuX1+iN7h61MeWQpwf2BtlJUN/TsJxSvIqi&#10;hBlZZVWjjrJLFwMj6xdQ5AvVuyrZy0TeOIWU4NKV1ziKzjBFFczA+u/AKT5DoUzrDB59/GPWGVEy&#10;e5dmsNXO4++y36xQY/zVgVF3tuDFd5fS4WINjV1pzvRF8ly/Phf47SPvfgAAAP//AwBQSwMEFAAG&#10;AAgAAAAhAHDERePhAAAADgEAAA8AAABkcnMvZG93bnJldi54bWxMj81OwzAQhO9IvIO1SNxS2wlE&#10;NMSpAAkhTqgFqVc3XpKAf0LsNuHtWU5wm9GOZr+pN4uz7IRTHIJXIFcCGPo2mMF3Ct5eH7MbYDFp&#10;b7QNHhV8Y4RNc35W68qE2W/xtEsdoxIfK62gT2msOI9tj07HVRjR0+09TE4nslPHzaRnKneW50KU&#10;3OnB04dej/jQY/u5OzoFHGfJ7VO435t8+NLF1cvHc+RKXV4sd7fAEi7pLwy/+IQODTEdwtGbyKyC&#10;rCgljUmkpBCkKJMV1+sS2EFBIXMBvKn5/xnNDwAAAP//AwBQSwECLQAUAAYACAAAACEA5JnDwPsA&#10;AADhAQAAEwAAAAAAAAAAAAAAAAAAAAAAW0NvbnRlbnRfVHlwZXNdLnhtbFBLAQItABQABgAIAAAA&#10;IQAjsmrh1wAAAJQBAAALAAAAAAAAAAAAAAAAACwBAABfcmVscy8ucmVsc1BLAQItABQABgAIAAAA&#10;IQAnFNWm3AEAABAEAAAOAAAAAAAAAAAAAAAAACwCAABkcnMvZTJvRG9jLnhtbFBLAQItABQABgAI&#10;AAAAIQBwxEXj4QAAAA4BAAAPAAAAAAAAAAAAAAAAADQEAABkcnMvZG93bnJldi54bWxQSwUGAAAA&#10;AAQABADzAAAAQgUAAAAA&#10;" strokecolor="black [3213]" strokeweight="2pt">
                <v:shadow on="t" opacity="24903f" mv:blur="40000f" origin=",.5" offset="0,20000emu"/>
              </v:line>
            </w:pict>
          </mc:Fallback>
        </mc:AlternateContent>
      </w:r>
      <w:r w:rsidRPr="007156D2">
        <w:rPr>
          <w:b/>
          <w:noProof/>
          <w:sz w:val="28"/>
          <w:szCs w:val="28"/>
        </w:rPr>
        <mc:AlternateContent>
          <mc:Choice Requires="wps">
            <w:drawing>
              <wp:anchor distT="0" distB="0" distL="114300" distR="114300" simplePos="0" relativeHeight="251662336" behindDoc="0" locked="0" layoutInCell="1" allowOverlap="1" wp14:anchorId="077D7B0F" wp14:editId="73E6970F">
                <wp:simplePos x="0" y="0"/>
                <wp:positionH relativeFrom="column">
                  <wp:posOffset>-4076065</wp:posOffset>
                </wp:positionH>
                <wp:positionV relativeFrom="paragraph">
                  <wp:posOffset>1961515</wp:posOffset>
                </wp:positionV>
                <wp:extent cx="1800090" cy="2047447"/>
                <wp:effectExtent l="50800" t="25400" r="80010" b="86360"/>
                <wp:wrapNone/>
                <wp:docPr id="12" name="Straight Connector 11"/>
                <wp:cNvGraphicFramePr/>
                <a:graphic xmlns:a="http://schemas.openxmlformats.org/drawingml/2006/main">
                  <a:graphicData uri="http://schemas.microsoft.com/office/word/2010/wordprocessingShape">
                    <wps:wsp>
                      <wps:cNvCnPr/>
                      <wps:spPr>
                        <a:xfrm flipV="1">
                          <a:off x="0" y="0"/>
                          <a:ext cx="1800090" cy="2047447"/>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20.9pt,154.45pt" to="-179.15pt,3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tnXeEBAAAVBAAADgAAAGRycy9lMm9Eb2MueG1srFNNbxMxEL0j8R8s35v9UETLKpseUpULgogC&#10;d9c7zlqyPZZt8vHvGXuTTQUIJNSLtWPPezPvzezq/mgN20OIGl3Pm0XNGTiJg3a7nn/7+nhzx1lM&#10;wg3CoIOenyDy+/XbN6uD76DFEc0AgRGJi93B93xMyXdVFeUIVsQFenD0qDBYkSgMu2oI4kDs1lRt&#10;Xb+rDhgGH1BCjHT7MD3ydeFXCmT6rFSExEzPqbdUzlDO53xW65XodkH4UctzG+I/urBCOyo6Uz2I&#10;JNiPoH+jsloGjKjSQqKtUCktoWggNU39i5qnUXgoWsic6Geb4uvRyk/7bWB6oNm1nDlhaUZPKQi9&#10;GxPboHPkIAbWNNmpg48dATZuG85R9NuQZR9VsEwZ7b8TUTGCpLFj8fk0+wzHxCRdNnd1Xb+ncUh6&#10;a+vl7XJ5m/mriSgT+hDTB0DL8kfPjXbZCNGJ/ceYptRLSr42Lp8RjR4etTElyCsEGxPYXtDw07FI&#10;oBIvsijKyCoLm6SUr3QyMLF+AUXmUMttqV7W8soppASXLrzGUXaGKepgBtb/Bp7zMxTKys7gycq/&#10;Vp0RpTK6NIOtdhj+VP1qhZryLw5MurMFzzicypCLNbR7ZTjn/yQv98u4wK9/8/onAAAA//8DAFBL&#10;AwQUAAYACAAAACEAk2nM++EAAAANAQAADwAAAGRycy9kb3ducmV2LnhtbEyPQU+EMBSE7yb+h+aZ&#10;eGML25Ug8tioiTGezK4mXt/SJ6C0Rdpd8N9bT3qczGTmm2q7mEGcePK9swjZKgXBtnG6ty3C68tD&#10;UoDwgaymwVlG+GYP2/r8rKJSu9nu+LQPrYgl1peE0IUwllL6pmNDfuVGttF7d5OhEOXUSj3RHMvN&#10;INdpmktDvY0LHY1833HzuT8aBMlzJodHd/em1/0Xqc3zx5OXiJcXy+0NiMBL+AvDL35EhzoyHdzR&#10;ai8GhCTfZJE9IKi0uAYRI4m6KhSIA0KuMgWyruT/F/UPAAAA//8DAFBLAQItABQABgAIAAAAIQDk&#10;mcPA+wAAAOEBAAATAAAAAAAAAAAAAAAAAAAAAABbQ29udGVudF9UeXBlc10ueG1sUEsBAi0AFAAG&#10;AAgAAAAhACOyauHXAAAAlAEAAAsAAAAAAAAAAAAAAAAALAEAAF9yZWxzLy5yZWxzUEsBAi0AFAAG&#10;AAgAAAAhAMY7Z13hAQAAFQQAAA4AAAAAAAAAAAAAAAAALAIAAGRycy9lMm9Eb2MueG1sUEsBAi0A&#10;FAAGAAgAAAAhAJNpzPvhAAAADQEAAA8AAAAAAAAAAAAAAAAAOQQAAGRycy9kb3ducmV2LnhtbFBL&#10;BQYAAAAABAAEAPMAAABHBQAAAAA=&#10;" strokecolor="black [3213]" strokeweight="2pt">
                <v:shadow on="t" opacity="24903f" mv:blur="40000f" origin=",.5" offset="0,20000emu"/>
              </v:line>
            </w:pict>
          </mc:Fallback>
        </mc:AlternateContent>
      </w:r>
      <w:r w:rsidRPr="007156D2">
        <w:rPr>
          <w:b/>
          <w:noProof/>
          <w:sz w:val="28"/>
          <w:szCs w:val="28"/>
        </w:rPr>
        <mc:AlternateContent>
          <mc:Choice Requires="wps">
            <w:drawing>
              <wp:anchor distT="0" distB="0" distL="114300" distR="114300" simplePos="0" relativeHeight="251663360" behindDoc="0" locked="0" layoutInCell="1" allowOverlap="1" wp14:anchorId="703E0585" wp14:editId="1666AEE3">
                <wp:simplePos x="0" y="0"/>
                <wp:positionH relativeFrom="column">
                  <wp:posOffset>-2301875</wp:posOffset>
                </wp:positionH>
                <wp:positionV relativeFrom="paragraph">
                  <wp:posOffset>1979930</wp:posOffset>
                </wp:positionV>
                <wp:extent cx="8728" cy="2616183"/>
                <wp:effectExtent l="50800" t="25400" r="67945" b="76835"/>
                <wp:wrapNone/>
                <wp:docPr id="14" name="Straight Connector 13"/>
                <wp:cNvGraphicFramePr/>
                <a:graphic xmlns:a="http://schemas.openxmlformats.org/drawingml/2006/main">
                  <a:graphicData uri="http://schemas.microsoft.com/office/word/2010/wordprocessingShape">
                    <wps:wsp>
                      <wps:cNvCnPr/>
                      <wps:spPr>
                        <a:xfrm flipV="1">
                          <a:off x="0" y="0"/>
                          <a:ext cx="8728" cy="2616183"/>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81.2pt,155.9pt" to="-180.5pt,36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qsd8BAAASBAAADgAAAGRycy9lMm9Eb2MueG1srFNNj9MwEL0j8R8s32magEoVNd1DV8sFQcWy&#10;3L3OuLHkL41N0/57xk6brgCBhLhYHnvem3nP483dyRp2BIzau47XiyVn4KTvtTt0/Onrw5s1ZzEJ&#10;1wvjHXT8DJHfbV+/2oyhhcYP3vSAjEhcbMfQ8SGl0FZVlANYERc+gKNL5dGKRCEeqh7FSOzWVM1y&#10;uapGj31ALyFGOr2fLvm28CsFMn1WKkJipuPUWyorlvU5r9V2I9oDijBoeWlD/EMXVmhHRWeqe5EE&#10;+476FyqrJfroVVpIbyuvlJZQNJCaevmTmsdBBChayJwYZpvi/6OVn457ZLqnt3vHmROW3ugxodCH&#10;IbGdd44c9Mjqt9mpMcSWADu3x0sUwx6z7JNCy5TR4RsRFSNIGjsVn8+zz3BKTNLh+n1DYyHpolnV&#10;q3pdyKuJJbMFjOkDeMvypuNGu+yCaMXxY0xUmVKvKfnYuLxGb3T/oI0pQZ4f2BlkR0Evn0517p9w&#10;L7Ioysgqq5p0lF06G5hYv4AiZ6jfplQvM3njFFKCS1de4yg7wxR1MAOXfwde8jMUyrzO4MnHP1ad&#10;EaWyd2kGW+08/q76zQo15V8dmHRnC559fy4vXKyhwSvOXT5JnuyXcYHfvvL2BwAAAP//AwBQSwME&#10;FAAGAAgAAAAhANkL9xTfAAAADQEAAA8AAABkcnMvZG93bnJldi54bWxMj8FOwzAMhu9IvENkJG5b&#10;mnYaU2k6ARJCnBADiWvWeG1H4pQmW8vbY05wtP3p9/dX29k7ccYx9oE0qGUGAqkJtqdWw/vb42ID&#10;IiZD1rhAqOEbI2zry4vKlDZM9IrnXWoFh1AsjYYupaGUMjYdehOXYUDi2yGM3iQex1ba0Uwc7p3M&#10;s2wtvemJP3RmwIcOm8/dyWuQOCnpnsL9h837L1OsXo7PUWp9fTXf3YJIOKc/GH71WR1qdtqHE9ko&#10;nIZFsc5XzGoolOISjPBKcb+9hpu82ICsK/m/Rf0DAAD//wMAUEsBAi0AFAAGAAgAAAAhAOSZw8D7&#10;AAAA4QEAABMAAAAAAAAAAAAAAAAAAAAAAFtDb250ZW50X1R5cGVzXS54bWxQSwECLQAUAAYACAAA&#10;ACEAI7Jq4dcAAACUAQAACwAAAAAAAAAAAAAAAAAsAQAAX3JlbHMvLnJlbHNQSwECLQAUAAYACAAA&#10;ACEA+w2qsd8BAAASBAAADgAAAAAAAAAAAAAAAAAsAgAAZHJzL2Uyb0RvYy54bWxQSwECLQAUAAYA&#10;CAAAACEA2Qv3FN8AAAANAQAADwAAAAAAAAAAAAAAAAA3BAAAZHJzL2Rvd25yZXYueG1sUEsFBgAA&#10;AAAEAAQA8wAAAEMFAAAAAA==&#10;" strokecolor="black [3213]" strokeweight="2pt">
                <v:shadow on="t" opacity="24903f" mv:blur="40000f" origin=",.5" offset="0,20000emu"/>
              </v:line>
            </w:pict>
          </mc:Fallback>
        </mc:AlternateContent>
      </w:r>
      <w:r w:rsidR="00AB7B28" w:rsidRPr="007156D2">
        <w:rPr>
          <w:b/>
          <w:sz w:val="28"/>
          <w:szCs w:val="28"/>
        </w:rPr>
        <w:t>Resources</w:t>
      </w:r>
      <w:r w:rsidR="00F26476" w:rsidRPr="007156D2">
        <w:rPr>
          <w:b/>
          <w:sz w:val="28"/>
          <w:szCs w:val="28"/>
        </w:rPr>
        <w:t>-</w:t>
      </w:r>
    </w:p>
    <w:p w14:paraId="68C342FF" w14:textId="77777777" w:rsidR="00F26476" w:rsidRPr="007156D2" w:rsidRDefault="00F26476" w:rsidP="00AB7B28">
      <w:pPr>
        <w:rPr>
          <w:sz w:val="28"/>
          <w:szCs w:val="28"/>
        </w:rPr>
      </w:pPr>
    </w:p>
    <w:p w14:paraId="63F30223" w14:textId="4E388140" w:rsidR="00F26476" w:rsidRPr="007156D2" w:rsidRDefault="00F26476" w:rsidP="00AB7B28">
      <w:pPr>
        <w:rPr>
          <w:sz w:val="28"/>
          <w:szCs w:val="28"/>
        </w:rPr>
      </w:pPr>
      <w:r w:rsidRPr="007156D2">
        <w:rPr>
          <w:sz w:val="28"/>
          <w:szCs w:val="28"/>
        </w:rPr>
        <w:t>Underfueling</w:t>
      </w:r>
      <w:r w:rsidR="00AB7B28" w:rsidRPr="007156D2">
        <w:rPr>
          <w:sz w:val="28"/>
          <w:szCs w:val="28"/>
        </w:rPr>
        <w:t>:</w:t>
      </w:r>
    </w:p>
    <w:p w14:paraId="00C5DA6B" w14:textId="7CA5ED73" w:rsidR="00AB7B28" w:rsidRPr="007156D2" w:rsidRDefault="002130CB" w:rsidP="00AB7B28">
      <w:pPr>
        <w:rPr>
          <w:sz w:val="28"/>
          <w:szCs w:val="28"/>
        </w:rPr>
      </w:pPr>
      <w:hyperlink r:id="rId9" w:history="1">
        <w:r w:rsidR="00AB7B28" w:rsidRPr="007156D2">
          <w:rPr>
            <w:rStyle w:val="Hyperlink"/>
            <w:sz w:val="28"/>
            <w:szCs w:val="28"/>
          </w:rPr>
          <w:t>http://kidshealth.org/en/teens/triad.html</w:t>
        </w:r>
      </w:hyperlink>
    </w:p>
    <w:p w14:paraId="164FBDCA" w14:textId="195E9E51" w:rsidR="005C36A6" w:rsidRPr="007156D2" w:rsidRDefault="002130CB" w:rsidP="00AB7B28">
      <w:pPr>
        <w:rPr>
          <w:sz w:val="28"/>
          <w:szCs w:val="28"/>
        </w:rPr>
      </w:pPr>
      <w:hyperlink r:id="rId10" w:history="1">
        <w:r w:rsidR="00F26476" w:rsidRPr="007156D2">
          <w:rPr>
            <w:rStyle w:val="Hyperlink"/>
            <w:sz w:val="28"/>
            <w:szCs w:val="28"/>
          </w:rPr>
          <w:t>http://globalsportsdevelopment.org/female-athlete-triad/</w:t>
        </w:r>
      </w:hyperlink>
    </w:p>
    <w:p w14:paraId="46E44F02" w14:textId="30FDA712" w:rsidR="005C36A6" w:rsidRPr="007156D2" w:rsidRDefault="002130CB" w:rsidP="00AB7B28">
      <w:pPr>
        <w:rPr>
          <w:sz w:val="28"/>
          <w:szCs w:val="28"/>
        </w:rPr>
      </w:pPr>
      <w:hyperlink r:id="rId11" w:history="1">
        <w:r w:rsidR="00FB1D9C" w:rsidRPr="007156D2">
          <w:rPr>
            <w:rStyle w:val="Hyperlink"/>
            <w:sz w:val="28"/>
            <w:szCs w:val="28"/>
          </w:rPr>
          <w:t>https://www.nationaleatingdisorders.org</w:t>
        </w:r>
      </w:hyperlink>
      <w:r w:rsidR="00FB1D9C" w:rsidRPr="007156D2">
        <w:rPr>
          <w:sz w:val="28"/>
          <w:szCs w:val="28"/>
        </w:rPr>
        <w:t xml:space="preserve"> </w:t>
      </w:r>
    </w:p>
    <w:p w14:paraId="5DEC490A" w14:textId="77777777" w:rsidR="00FB1D9C" w:rsidRPr="007156D2" w:rsidRDefault="00FB1D9C" w:rsidP="00AB7B28">
      <w:pPr>
        <w:rPr>
          <w:sz w:val="28"/>
          <w:szCs w:val="28"/>
        </w:rPr>
      </w:pPr>
    </w:p>
    <w:p w14:paraId="4A6E2ECA" w14:textId="7CF104EF" w:rsidR="00FB1D9C" w:rsidRPr="007156D2" w:rsidRDefault="00FB1D9C" w:rsidP="00AB7B28">
      <w:pPr>
        <w:rPr>
          <w:sz w:val="28"/>
          <w:szCs w:val="28"/>
        </w:rPr>
      </w:pPr>
      <w:r w:rsidRPr="007156D2">
        <w:rPr>
          <w:sz w:val="28"/>
          <w:szCs w:val="28"/>
        </w:rPr>
        <w:t xml:space="preserve">Online Screening for Eating Disorders: </w:t>
      </w:r>
    </w:p>
    <w:p w14:paraId="4CBAE6A3" w14:textId="3FE189BF" w:rsidR="00FB1D9C" w:rsidRPr="007156D2" w:rsidRDefault="002130CB" w:rsidP="00AB7B28">
      <w:pPr>
        <w:rPr>
          <w:sz w:val="28"/>
          <w:szCs w:val="28"/>
        </w:rPr>
      </w:pPr>
      <w:hyperlink r:id="rId12" w:history="1">
        <w:r w:rsidR="00FB1D9C" w:rsidRPr="007156D2">
          <w:rPr>
            <w:rStyle w:val="Hyperlink"/>
            <w:sz w:val="28"/>
            <w:szCs w:val="28"/>
          </w:rPr>
          <w:t>http://www.mybodyscreening.org</w:t>
        </w:r>
      </w:hyperlink>
      <w:r w:rsidR="00FB1D9C" w:rsidRPr="007156D2">
        <w:rPr>
          <w:sz w:val="28"/>
          <w:szCs w:val="28"/>
        </w:rPr>
        <w:t xml:space="preserve"> </w:t>
      </w:r>
    </w:p>
    <w:p w14:paraId="38C64AEF" w14:textId="77777777" w:rsidR="005C36A6" w:rsidRPr="007156D2" w:rsidRDefault="005C36A6" w:rsidP="00AB7B28">
      <w:pPr>
        <w:rPr>
          <w:sz w:val="28"/>
          <w:szCs w:val="28"/>
        </w:rPr>
      </w:pPr>
    </w:p>
    <w:p w14:paraId="4897975C" w14:textId="77777777" w:rsidR="00F26476" w:rsidRPr="007156D2" w:rsidRDefault="00F26476" w:rsidP="00AB7B28">
      <w:pPr>
        <w:rPr>
          <w:sz w:val="28"/>
          <w:szCs w:val="28"/>
        </w:rPr>
      </w:pPr>
    </w:p>
    <w:p w14:paraId="232A3331" w14:textId="7B322814" w:rsidR="00F26476" w:rsidRPr="007156D2" w:rsidRDefault="00AB7B28" w:rsidP="00AB7B28">
      <w:pPr>
        <w:rPr>
          <w:sz w:val="28"/>
          <w:szCs w:val="28"/>
        </w:rPr>
      </w:pPr>
      <w:r w:rsidRPr="007156D2">
        <w:rPr>
          <w:sz w:val="28"/>
          <w:szCs w:val="28"/>
        </w:rPr>
        <w:t>Meal Plan/Caloric Intake:</w:t>
      </w:r>
    </w:p>
    <w:p w14:paraId="48D95852" w14:textId="28FFDF9C" w:rsidR="00AB7B28" w:rsidRPr="007156D2" w:rsidRDefault="002130CB" w:rsidP="00AB7B28">
      <w:pPr>
        <w:rPr>
          <w:sz w:val="28"/>
          <w:szCs w:val="28"/>
        </w:rPr>
      </w:pPr>
      <w:hyperlink r:id="rId13" w:history="1">
        <w:r w:rsidR="00AB7B28" w:rsidRPr="007156D2">
          <w:rPr>
            <w:rStyle w:val="Hyperlink"/>
            <w:sz w:val="28"/>
            <w:szCs w:val="28"/>
          </w:rPr>
          <w:t>http://healthyliving.azcentral.com/good-diet-track-crosscountry-runner-2625.html</w:t>
        </w:r>
      </w:hyperlink>
      <w:r w:rsidR="00AB7B28" w:rsidRPr="007156D2">
        <w:rPr>
          <w:sz w:val="28"/>
          <w:szCs w:val="28"/>
        </w:rPr>
        <w:t xml:space="preserve"> </w:t>
      </w:r>
    </w:p>
    <w:p w14:paraId="551E1987" w14:textId="3DA07F3A" w:rsidR="00AB7B28" w:rsidRPr="007156D2" w:rsidRDefault="002130CB" w:rsidP="00AB7B28">
      <w:pPr>
        <w:rPr>
          <w:sz w:val="28"/>
          <w:szCs w:val="28"/>
        </w:rPr>
      </w:pPr>
      <w:hyperlink r:id="rId14" w:history="1">
        <w:r w:rsidR="00AB7B28" w:rsidRPr="007156D2">
          <w:rPr>
            <w:rStyle w:val="Hyperlink"/>
            <w:sz w:val="28"/>
            <w:szCs w:val="28"/>
          </w:rPr>
          <w:t>https://www.choosemyplate.gov/supertracker-other-tools</w:t>
        </w:r>
      </w:hyperlink>
      <w:r w:rsidR="00AB7B28" w:rsidRPr="007156D2">
        <w:rPr>
          <w:sz w:val="28"/>
          <w:szCs w:val="28"/>
        </w:rPr>
        <w:t xml:space="preserve"> </w:t>
      </w:r>
    </w:p>
    <w:sectPr w:rsidR="00AB7B28" w:rsidRPr="007156D2" w:rsidSect="006E09A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48559" w14:textId="77777777" w:rsidR="00CD59E4" w:rsidRDefault="00CD59E4" w:rsidP="00924FCE">
      <w:r>
        <w:separator/>
      </w:r>
    </w:p>
  </w:endnote>
  <w:endnote w:type="continuationSeparator" w:id="0">
    <w:p w14:paraId="03A733CA" w14:textId="77777777" w:rsidR="00CD59E4" w:rsidRDefault="00CD59E4" w:rsidP="0092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EFEB0" w14:textId="77777777" w:rsidR="00CD59E4" w:rsidRDefault="00CD59E4" w:rsidP="00924FCE">
      <w:r>
        <w:separator/>
      </w:r>
    </w:p>
  </w:footnote>
  <w:footnote w:type="continuationSeparator" w:id="0">
    <w:p w14:paraId="35368B98" w14:textId="77777777" w:rsidR="00CD59E4" w:rsidRDefault="00CD59E4" w:rsidP="00924F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7651"/>
    <w:multiLevelType w:val="hybridMultilevel"/>
    <w:tmpl w:val="8852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33135"/>
    <w:multiLevelType w:val="hybridMultilevel"/>
    <w:tmpl w:val="0BC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62E0A"/>
    <w:multiLevelType w:val="hybridMultilevel"/>
    <w:tmpl w:val="FD844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A7"/>
    <w:rsid w:val="00053BC2"/>
    <w:rsid w:val="00082822"/>
    <w:rsid w:val="000C23A5"/>
    <w:rsid w:val="00127EAB"/>
    <w:rsid w:val="0016363C"/>
    <w:rsid w:val="001A5A5D"/>
    <w:rsid w:val="002130CB"/>
    <w:rsid w:val="002C3264"/>
    <w:rsid w:val="0044531B"/>
    <w:rsid w:val="004779C8"/>
    <w:rsid w:val="004930C0"/>
    <w:rsid w:val="004B6949"/>
    <w:rsid w:val="005A0F2A"/>
    <w:rsid w:val="005C36A6"/>
    <w:rsid w:val="005C3D01"/>
    <w:rsid w:val="006E09A7"/>
    <w:rsid w:val="007156D2"/>
    <w:rsid w:val="007C658E"/>
    <w:rsid w:val="007F6AF0"/>
    <w:rsid w:val="0084171B"/>
    <w:rsid w:val="00924FCE"/>
    <w:rsid w:val="009D47CB"/>
    <w:rsid w:val="00A02EE0"/>
    <w:rsid w:val="00A15F00"/>
    <w:rsid w:val="00AB7B28"/>
    <w:rsid w:val="00C627AB"/>
    <w:rsid w:val="00CB10F0"/>
    <w:rsid w:val="00CD59E4"/>
    <w:rsid w:val="00D32A3C"/>
    <w:rsid w:val="00E4722B"/>
    <w:rsid w:val="00E8339C"/>
    <w:rsid w:val="00E85C9A"/>
    <w:rsid w:val="00F00187"/>
    <w:rsid w:val="00F019CA"/>
    <w:rsid w:val="00F26476"/>
    <w:rsid w:val="00FB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92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D0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24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E"/>
    <w:rPr>
      <w:rFonts w:ascii="Lucida Grande" w:hAnsi="Lucida Grande" w:cs="Lucida Grande"/>
      <w:sz w:val="18"/>
      <w:szCs w:val="18"/>
    </w:rPr>
  </w:style>
  <w:style w:type="paragraph" w:styleId="Header">
    <w:name w:val="header"/>
    <w:basedOn w:val="Normal"/>
    <w:link w:val="HeaderChar"/>
    <w:uiPriority w:val="99"/>
    <w:unhideWhenUsed/>
    <w:rsid w:val="00924FCE"/>
    <w:pPr>
      <w:tabs>
        <w:tab w:val="center" w:pos="4320"/>
        <w:tab w:val="right" w:pos="8640"/>
      </w:tabs>
    </w:pPr>
  </w:style>
  <w:style w:type="character" w:customStyle="1" w:styleId="HeaderChar">
    <w:name w:val="Header Char"/>
    <w:basedOn w:val="DefaultParagraphFont"/>
    <w:link w:val="Header"/>
    <w:uiPriority w:val="99"/>
    <w:rsid w:val="00924FCE"/>
  </w:style>
  <w:style w:type="paragraph" w:styleId="Footer">
    <w:name w:val="footer"/>
    <w:basedOn w:val="Normal"/>
    <w:link w:val="FooterChar"/>
    <w:uiPriority w:val="99"/>
    <w:unhideWhenUsed/>
    <w:rsid w:val="00924FCE"/>
    <w:pPr>
      <w:tabs>
        <w:tab w:val="center" w:pos="4320"/>
        <w:tab w:val="right" w:pos="8640"/>
      </w:tabs>
    </w:pPr>
  </w:style>
  <w:style w:type="character" w:customStyle="1" w:styleId="FooterChar">
    <w:name w:val="Footer Char"/>
    <w:basedOn w:val="DefaultParagraphFont"/>
    <w:link w:val="Footer"/>
    <w:uiPriority w:val="99"/>
    <w:rsid w:val="00924FCE"/>
  </w:style>
  <w:style w:type="paragraph" w:styleId="ListParagraph">
    <w:name w:val="List Paragraph"/>
    <w:basedOn w:val="Normal"/>
    <w:uiPriority w:val="34"/>
    <w:qFormat/>
    <w:rsid w:val="00082822"/>
    <w:pPr>
      <w:ind w:left="720"/>
      <w:contextualSpacing/>
    </w:pPr>
  </w:style>
  <w:style w:type="character" w:styleId="Hyperlink">
    <w:name w:val="Hyperlink"/>
    <w:basedOn w:val="DefaultParagraphFont"/>
    <w:uiPriority w:val="99"/>
    <w:unhideWhenUsed/>
    <w:rsid w:val="00AB7B28"/>
    <w:rPr>
      <w:color w:val="0000FF" w:themeColor="hyperlink"/>
      <w:u w:val="single"/>
    </w:rPr>
  </w:style>
  <w:style w:type="character" w:styleId="FollowedHyperlink">
    <w:name w:val="FollowedHyperlink"/>
    <w:basedOn w:val="DefaultParagraphFont"/>
    <w:uiPriority w:val="99"/>
    <w:semiHidden/>
    <w:unhideWhenUsed/>
    <w:rsid w:val="00AB7B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D0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24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E"/>
    <w:rPr>
      <w:rFonts w:ascii="Lucida Grande" w:hAnsi="Lucida Grande" w:cs="Lucida Grande"/>
      <w:sz w:val="18"/>
      <w:szCs w:val="18"/>
    </w:rPr>
  </w:style>
  <w:style w:type="paragraph" w:styleId="Header">
    <w:name w:val="header"/>
    <w:basedOn w:val="Normal"/>
    <w:link w:val="HeaderChar"/>
    <w:uiPriority w:val="99"/>
    <w:unhideWhenUsed/>
    <w:rsid w:val="00924FCE"/>
    <w:pPr>
      <w:tabs>
        <w:tab w:val="center" w:pos="4320"/>
        <w:tab w:val="right" w:pos="8640"/>
      </w:tabs>
    </w:pPr>
  </w:style>
  <w:style w:type="character" w:customStyle="1" w:styleId="HeaderChar">
    <w:name w:val="Header Char"/>
    <w:basedOn w:val="DefaultParagraphFont"/>
    <w:link w:val="Header"/>
    <w:uiPriority w:val="99"/>
    <w:rsid w:val="00924FCE"/>
  </w:style>
  <w:style w:type="paragraph" w:styleId="Footer">
    <w:name w:val="footer"/>
    <w:basedOn w:val="Normal"/>
    <w:link w:val="FooterChar"/>
    <w:uiPriority w:val="99"/>
    <w:unhideWhenUsed/>
    <w:rsid w:val="00924FCE"/>
    <w:pPr>
      <w:tabs>
        <w:tab w:val="center" w:pos="4320"/>
        <w:tab w:val="right" w:pos="8640"/>
      </w:tabs>
    </w:pPr>
  </w:style>
  <w:style w:type="character" w:customStyle="1" w:styleId="FooterChar">
    <w:name w:val="Footer Char"/>
    <w:basedOn w:val="DefaultParagraphFont"/>
    <w:link w:val="Footer"/>
    <w:uiPriority w:val="99"/>
    <w:rsid w:val="00924FCE"/>
  </w:style>
  <w:style w:type="paragraph" w:styleId="ListParagraph">
    <w:name w:val="List Paragraph"/>
    <w:basedOn w:val="Normal"/>
    <w:uiPriority w:val="34"/>
    <w:qFormat/>
    <w:rsid w:val="00082822"/>
    <w:pPr>
      <w:ind w:left="720"/>
      <w:contextualSpacing/>
    </w:pPr>
  </w:style>
  <w:style w:type="character" w:styleId="Hyperlink">
    <w:name w:val="Hyperlink"/>
    <w:basedOn w:val="DefaultParagraphFont"/>
    <w:uiPriority w:val="99"/>
    <w:unhideWhenUsed/>
    <w:rsid w:val="00AB7B28"/>
    <w:rPr>
      <w:color w:val="0000FF" w:themeColor="hyperlink"/>
      <w:u w:val="single"/>
    </w:rPr>
  </w:style>
  <w:style w:type="character" w:styleId="FollowedHyperlink">
    <w:name w:val="FollowedHyperlink"/>
    <w:basedOn w:val="DefaultParagraphFont"/>
    <w:uiPriority w:val="99"/>
    <w:semiHidden/>
    <w:unhideWhenUsed/>
    <w:rsid w:val="00AB7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ationaleatingdisorders.org" TargetMode="External"/><Relationship Id="rId12" Type="http://schemas.openxmlformats.org/officeDocument/2006/relationships/hyperlink" Target="http://www.mybodyscreening.org" TargetMode="External"/><Relationship Id="rId13" Type="http://schemas.openxmlformats.org/officeDocument/2006/relationships/hyperlink" Target="http://healthyliving.azcentral.com/good-diet-track-crosscountry-runner-2625.html" TargetMode="External"/><Relationship Id="rId14" Type="http://schemas.openxmlformats.org/officeDocument/2006/relationships/hyperlink" Target="https://www.choosemyplate.gov/supertracker-other-tool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kidshealth.org/en/teens/triad.html" TargetMode="External"/><Relationship Id="rId10" Type="http://schemas.openxmlformats.org/officeDocument/2006/relationships/hyperlink" Target="http://globalsportsdevelopment.org/female-athlete-tri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1072</Words>
  <Characters>6112</Characters>
  <Application>Microsoft Macintosh Word</Application>
  <DocSecurity>0</DocSecurity>
  <Lines>50</Lines>
  <Paragraphs>14</Paragraphs>
  <ScaleCrop>false</ScaleCrop>
  <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11</cp:revision>
  <dcterms:created xsi:type="dcterms:W3CDTF">2016-09-26T21:21:00Z</dcterms:created>
  <dcterms:modified xsi:type="dcterms:W3CDTF">2018-08-21T03:58:00Z</dcterms:modified>
</cp:coreProperties>
</file>