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926D5" w14:textId="3C627758" w:rsidR="008041FA" w:rsidRPr="00A67B3A" w:rsidRDefault="008041FA" w:rsidP="00A67B3A">
      <w:pPr>
        <w:jc w:val="center"/>
        <w:rPr>
          <w:b/>
          <w:sz w:val="32"/>
        </w:rPr>
      </w:pPr>
      <w:r w:rsidRPr="00375E40">
        <w:rPr>
          <w:b/>
          <w:sz w:val="32"/>
        </w:rPr>
        <w:t>Nutrition for Endurance Athletes</w:t>
      </w:r>
    </w:p>
    <w:p w14:paraId="59DE2DCE" w14:textId="77777777" w:rsidR="00375E40" w:rsidRDefault="00375E40">
      <w:pPr>
        <w:rPr>
          <w:b/>
          <w:sz w:val="28"/>
        </w:rPr>
      </w:pPr>
    </w:p>
    <w:p w14:paraId="5DB3837B" w14:textId="77777777" w:rsidR="008041FA" w:rsidRPr="00375E40" w:rsidRDefault="008041FA">
      <w:pPr>
        <w:rPr>
          <w:b/>
          <w:sz w:val="28"/>
        </w:rPr>
      </w:pPr>
      <w:r w:rsidRPr="00375E40">
        <w:rPr>
          <w:b/>
          <w:sz w:val="28"/>
        </w:rPr>
        <w:t>Carbohydrates (CHO)</w:t>
      </w:r>
    </w:p>
    <w:p w14:paraId="4AC7F82C" w14:textId="35C6E645" w:rsidR="008041FA" w:rsidRDefault="008041FA">
      <w:r>
        <w:tab/>
        <w:t xml:space="preserve">How much CHO do I need per day? </w:t>
      </w:r>
      <w:r w:rsidRPr="00754725">
        <w:t>6g CHO per kilogram of body mass</w:t>
      </w:r>
      <w:r w:rsidR="00375E40">
        <w:t xml:space="preserve"> (</w:t>
      </w:r>
      <w:proofErr w:type="spellStart"/>
      <w:r w:rsidR="00375E40">
        <w:t>kgbm</w:t>
      </w:r>
      <w:proofErr w:type="spellEnd"/>
      <w:r w:rsidR="00375E40">
        <w:t>)</w:t>
      </w:r>
    </w:p>
    <w:p w14:paraId="74889ECD" w14:textId="77777777" w:rsidR="00C726E7" w:rsidRDefault="00C726E7"/>
    <w:p w14:paraId="3841111D" w14:textId="77777777" w:rsidR="00C726E7" w:rsidRPr="008647D6" w:rsidRDefault="00C726E7">
      <w:pPr>
        <w:rPr>
          <w:b/>
        </w:rPr>
      </w:pPr>
      <w:r w:rsidRPr="008647D6">
        <w:rPr>
          <w:b/>
        </w:rPr>
        <w:t>Calculations:</w:t>
      </w:r>
    </w:p>
    <w:p w14:paraId="333A5C14" w14:textId="17C5BBA6" w:rsidR="008041FA" w:rsidRDefault="00754725">
      <w:proofErr w:type="spellStart"/>
      <w:r>
        <w:t>Lbs</w:t>
      </w:r>
      <w:proofErr w:type="spellEnd"/>
      <w:r>
        <w:t xml:space="preserve"> to </w:t>
      </w:r>
      <w:proofErr w:type="spellStart"/>
      <w:r>
        <w:t>kg</w:t>
      </w:r>
      <w:r w:rsidR="00375E40">
        <w:t>bm</w:t>
      </w:r>
      <w:proofErr w:type="spellEnd"/>
      <w:r>
        <w:t>=</w:t>
      </w:r>
      <w:r w:rsidR="008041FA">
        <w:t xml:space="preserve"> </w:t>
      </w:r>
      <w:proofErr w:type="spellStart"/>
      <w:r w:rsidR="008041FA">
        <w:t>lbs</w:t>
      </w:r>
      <w:proofErr w:type="spellEnd"/>
      <w:r w:rsidR="008041FA">
        <w:t>/2.205</w:t>
      </w:r>
      <w:r w:rsidR="008041FA">
        <w:tab/>
      </w:r>
      <w:r w:rsidR="008041FA">
        <w:tab/>
      </w:r>
    </w:p>
    <w:p w14:paraId="60EB3D3C" w14:textId="17BC81A9" w:rsidR="008041FA" w:rsidRDefault="00754725">
      <w:r>
        <w:t>CHO per day=</w:t>
      </w:r>
      <w:r w:rsidR="00375E40">
        <w:t xml:space="preserve"> </w:t>
      </w:r>
      <w:proofErr w:type="spellStart"/>
      <w:r w:rsidR="00375E40">
        <w:t>kgbm</w:t>
      </w:r>
      <w:proofErr w:type="spellEnd"/>
      <w:r w:rsidR="008041FA">
        <w:t xml:space="preserve"> X 6</w:t>
      </w:r>
    </w:p>
    <w:p w14:paraId="3B991C0F" w14:textId="77777777" w:rsidR="00C726E7" w:rsidRDefault="00C726E7"/>
    <w:p w14:paraId="7BD64F8D" w14:textId="5FCD3EA9" w:rsidR="008041FA" w:rsidRPr="008647D6" w:rsidRDefault="00030713">
      <w:pPr>
        <w:rPr>
          <w:b/>
        </w:rPr>
      </w:pPr>
      <w:r w:rsidRPr="008647D6">
        <w:rPr>
          <w:b/>
        </w:rPr>
        <w:t xml:space="preserve">Complex </w:t>
      </w:r>
      <w:proofErr w:type="spellStart"/>
      <w:r w:rsidRPr="008647D6">
        <w:rPr>
          <w:b/>
        </w:rPr>
        <w:t>vs</w:t>
      </w:r>
      <w:proofErr w:type="spellEnd"/>
      <w:r w:rsidRPr="008647D6">
        <w:rPr>
          <w:b/>
        </w:rPr>
        <w:t xml:space="preserve"> Simple Carbohydrates:</w:t>
      </w:r>
    </w:p>
    <w:p w14:paraId="5FE9BD0C" w14:textId="75BC7AC1" w:rsidR="00030713" w:rsidRDefault="008041FA">
      <w:r>
        <w:tab/>
      </w:r>
      <w:r w:rsidR="008647D6">
        <w:t>Simple CHO have shorter molecular chains and digest quickly, which causes a spike in blood sugar levels.</w:t>
      </w:r>
    </w:p>
    <w:p w14:paraId="56C9AB98" w14:textId="7F850881" w:rsidR="00030713" w:rsidRDefault="008647D6" w:rsidP="00030713">
      <w:pPr>
        <w:ind w:left="720" w:firstLine="720"/>
      </w:pPr>
      <w:r>
        <w:t>Simple CHO to avoid</w:t>
      </w:r>
      <w:r w:rsidR="00030713">
        <w:t>: Soda, baked sweets, packaged cookies, fruit juice concentrate</w:t>
      </w:r>
      <w:r>
        <w:t xml:space="preserve">, white bread, </w:t>
      </w:r>
      <w:r w:rsidR="00A67B3A">
        <w:t xml:space="preserve">pasta, </w:t>
      </w:r>
      <w:r>
        <w:t>refined and processed sugars</w:t>
      </w:r>
    </w:p>
    <w:p w14:paraId="6A1D4112" w14:textId="4D6132A8" w:rsidR="008041FA" w:rsidRDefault="008041FA" w:rsidP="00030713">
      <w:pPr>
        <w:ind w:firstLine="720"/>
      </w:pPr>
      <w:r>
        <w:t xml:space="preserve">Complex CHO </w:t>
      </w:r>
      <w:r w:rsidR="008647D6">
        <w:t>have longer molecular chains and therefore take longer to digest, providing your body with more stable energy levels</w:t>
      </w:r>
      <w:r>
        <w:t xml:space="preserve">- </w:t>
      </w:r>
      <w:proofErr w:type="gramStart"/>
      <w:r>
        <w:t>try</w:t>
      </w:r>
      <w:proofErr w:type="gramEnd"/>
      <w:r>
        <w:t xml:space="preserve"> to eat mostly these.</w:t>
      </w:r>
    </w:p>
    <w:p w14:paraId="7F5631B1" w14:textId="77777777" w:rsidR="006F37D8" w:rsidRDefault="008041FA">
      <w:r>
        <w:tab/>
      </w:r>
      <w:bookmarkStart w:id="0" w:name="_GoBack"/>
      <w:bookmarkEnd w:id="0"/>
    </w:p>
    <w:p w14:paraId="28BD518F" w14:textId="6CEEDA43" w:rsidR="008041FA" w:rsidRPr="00375E40" w:rsidRDefault="008041FA">
      <w:r w:rsidRPr="00375E40">
        <w:t xml:space="preserve">Complex </w:t>
      </w:r>
      <w:r w:rsidR="008647D6" w:rsidRPr="00375E40">
        <w:t xml:space="preserve">high </w:t>
      </w:r>
      <w:r w:rsidRPr="00375E40">
        <w:t>CHO foods:</w:t>
      </w:r>
    </w:p>
    <w:p w14:paraId="788E4D33" w14:textId="77777777" w:rsidR="00754725" w:rsidRDefault="00754725"/>
    <w:p w14:paraId="01EE90FA" w14:textId="77777777" w:rsidR="008041FA" w:rsidRDefault="008041FA">
      <w:r>
        <w:t>Quinoa (1c=32g)</w:t>
      </w:r>
    </w:p>
    <w:p w14:paraId="383C78E0" w14:textId="77777777" w:rsidR="008041FA" w:rsidRDefault="008041FA">
      <w:r>
        <w:t>Oats (1c=32g)</w:t>
      </w:r>
    </w:p>
    <w:p w14:paraId="02F5E9BF" w14:textId="77777777" w:rsidR="008041FA" w:rsidRDefault="008041FA">
      <w:r>
        <w:t>Bananas (27g)</w:t>
      </w:r>
    </w:p>
    <w:p w14:paraId="2F14E9A1" w14:textId="77777777" w:rsidR="008041FA" w:rsidRDefault="008041FA">
      <w:r>
        <w:t>Sweet Potatoes (1c=27g)</w:t>
      </w:r>
    </w:p>
    <w:p w14:paraId="50538388" w14:textId="77777777" w:rsidR="008041FA" w:rsidRDefault="008041FA">
      <w:r>
        <w:t>Beets (1c=13g)</w:t>
      </w:r>
    </w:p>
    <w:p w14:paraId="2EE9D22C" w14:textId="77777777" w:rsidR="008041FA" w:rsidRDefault="008041FA">
      <w:r>
        <w:t>Orange (11g)</w:t>
      </w:r>
    </w:p>
    <w:p w14:paraId="5B30ACB0" w14:textId="77777777" w:rsidR="006F37D8" w:rsidRDefault="006F37D8">
      <w:r>
        <w:t>Blueberries (1c=11g)</w:t>
      </w:r>
    </w:p>
    <w:p w14:paraId="755DB972" w14:textId="77777777" w:rsidR="006F37D8" w:rsidRDefault="006F37D8">
      <w:r>
        <w:t>Grapefruit (1/2= 13g)</w:t>
      </w:r>
    </w:p>
    <w:p w14:paraId="27A03EA1" w14:textId="77777777" w:rsidR="006F37D8" w:rsidRDefault="006F37D8">
      <w:r>
        <w:t>Apple (25g)</w:t>
      </w:r>
    </w:p>
    <w:p w14:paraId="498F75D6" w14:textId="77777777" w:rsidR="006F37D8" w:rsidRDefault="006F37D8">
      <w:r>
        <w:t>Kidney Beans (1c=110g)</w:t>
      </w:r>
    </w:p>
    <w:p w14:paraId="1FA87A4C" w14:textId="77777777" w:rsidR="006F37D8" w:rsidRDefault="006F37D8">
      <w:r>
        <w:t>Chickpeas (1c=121g)</w:t>
      </w:r>
    </w:p>
    <w:p w14:paraId="1D686A23" w14:textId="77777777" w:rsidR="006F37D8" w:rsidRDefault="006F37D8">
      <w:r>
        <w:t>Buckwheat i.e. soba noodles (1c=34g)</w:t>
      </w:r>
    </w:p>
    <w:p w14:paraId="0FB6473F" w14:textId="1C8AFA05" w:rsidR="006E06EE" w:rsidRDefault="006E06EE">
      <w:r>
        <w:t>Whole Wheat Spaghetti (1c=38g)</w:t>
      </w:r>
    </w:p>
    <w:p w14:paraId="2508F7C2" w14:textId="2C39B1B0" w:rsidR="00A67B3A" w:rsidRDefault="00A67B3A">
      <w:r>
        <w:t xml:space="preserve">Spaghetti (1c=44g) </w:t>
      </w:r>
      <w:r w:rsidRPr="00A67B3A">
        <w:rPr>
          <w:i/>
        </w:rPr>
        <w:t>Note</w:t>
      </w:r>
      <w:r>
        <w:t xml:space="preserve">: This is a simple </w:t>
      </w:r>
      <w:proofErr w:type="gramStart"/>
      <w:r>
        <w:t>CHO,</w:t>
      </w:r>
      <w:proofErr w:type="gramEnd"/>
      <w:r>
        <w:t xml:space="preserve"> whole-wheat provides a better quality CHO</w:t>
      </w:r>
    </w:p>
    <w:p w14:paraId="49BC80DA" w14:textId="77777777" w:rsidR="006F37D8" w:rsidRDefault="006F37D8"/>
    <w:p w14:paraId="4E9EDBDE" w14:textId="28892C9C" w:rsidR="008041FA" w:rsidRDefault="006F37D8">
      <w:r>
        <w:t xml:space="preserve">Other Complex CHO foods: peas, whole grains, </w:t>
      </w:r>
      <w:r w:rsidR="00030713">
        <w:t>whole-wheat</w:t>
      </w:r>
      <w:r>
        <w:t xml:space="preserve"> pasta, carrots, leafy greens, </w:t>
      </w:r>
      <w:proofErr w:type="gramStart"/>
      <w:r>
        <w:t>beans</w:t>
      </w:r>
      <w:proofErr w:type="gramEnd"/>
    </w:p>
    <w:p w14:paraId="3F65BAD3" w14:textId="77777777" w:rsidR="00C726E7" w:rsidRDefault="00C726E7"/>
    <w:p w14:paraId="1FF11A27" w14:textId="77777777" w:rsidR="00A67B3A" w:rsidRDefault="00A67B3A"/>
    <w:p w14:paraId="3CBD0F10" w14:textId="77777777" w:rsidR="008041FA" w:rsidRPr="00375E40" w:rsidRDefault="008041FA">
      <w:pPr>
        <w:rPr>
          <w:b/>
          <w:sz w:val="28"/>
        </w:rPr>
      </w:pPr>
      <w:r w:rsidRPr="00375E40">
        <w:rPr>
          <w:b/>
          <w:sz w:val="28"/>
        </w:rPr>
        <w:t>Protein (PRO)</w:t>
      </w:r>
    </w:p>
    <w:p w14:paraId="27CA0B23" w14:textId="4001CBB8" w:rsidR="00C726E7" w:rsidRDefault="008041FA">
      <w:r>
        <w:tab/>
        <w:t xml:space="preserve">How much PRO do I need per day? </w:t>
      </w:r>
      <w:r w:rsidRPr="00754725">
        <w:t>1.83g PRO/kilogram of body mass</w:t>
      </w:r>
    </w:p>
    <w:p w14:paraId="0D19FC6F" w14:textId="77777777" w:rsidR="00C726E7" w:rsidRPr="00375E40" w:rsidRDefault="00C726E7">
      <w:pPr>
        <w:rPr>
          <w:b/>
        </w:rPr>
      </w:pPr>
      <w:r w:rsidRPr="00375E40">
        <w:rPr>
          <w:b/>
        </w:rPr>
        <w:t>Calculation:</w:t>
      </w:r>
    </w:p>
    <w:p w14:paraId="38F5E313" w14:textId="25ABE071" w:rsidR="008041FA" w:rsidRDefault="00754725">
      <w:r>
        <w:t>PRO per day=</w:t>
      </w:r>
      <w:r w:rsidR="008041FA">
        <w:t xml:space="preserve"> </w:t>
      </w:r>
      <w:proofErr w:type="spellStart"/>
      <w:r w:rsidR="008041FA">
        <w:t>kgbm</w:t>
      </w:r>
      <w:proofErr w:type="spellEnd"/>
      <w:r w:rsidR="008041FA">
        <w:t xml:space="preserve"> X 1.83</w:t>
      </w:r>
    </w:p>
    <w:p w14:paraId="57B96F55" w14:textId="77777777" w:rsidR="006F37D8" w:rsidRDefault="006F37D8"/>
    <w:p w14:paraId="06348442" w14:textId="123E9804" w:rsidR="00754725" w:rsidRDefault="006F37D8">
      <w:r>
        <w:t>High PRO foods:</w:t>
      </w:r>
    </w:p>
    <w:p w14:paraId="065A8648" w14:textId="77777777" w:rsidR="00375E40" w:rsidRDefault="00375E40"/>
    <w:p w14:paraId="5B2E67E4" w14:textId="77777777" w:rsidR="006F37D8" w:rsidRDefault="006F37D8">
      <w:r>
        <w:t>Eggs (6g/egg)</w:t>
      </w:r>
    </w:p>
    <w:p w14:paraId="1E547211" w14:textId="77777777" w:rsidR="006F37D8" w:rsidRDefault="006F37D8">
      <w:r>
        <w:t>Almonds (1oz=6g)</w:t>
      </w:r>
    </w:p>
    <w:p w14:paraId="28A8C0A8" w14:textId="77777777" w:rsidR="006F37D8" w:rsidRDefault="006F37D8">
      <w:r>
        <w:t>Oats (1c=12g)</w:t>
      </w:r>
    </w:p>
    <w:p w14:paraId="6CF3B5A2" w14:textId="77777777" w:rsidR="006F37D8" w:rsidRDefault="006F37D8">
      <w:r>
        <w:t>Cottage Cheese (1c=27g)</w:t>
      </w:r>
    </w:p>
    <w:p w14:paraId="5C8C086D" w14:textId="77777777" w:rsidR="006F37D8" w:rsidRDefault="006F37D8">
      <w:r>
        <w:t>Greek Yogurt (6oz=17g)</w:t>
      </w:r>
    </w:p>
    <w:p w14:paraId="032C321D" w14:textId="77777777" w:rsidR="006F37D8" w:rsidRDefault="006F37D8">
      <w:r>
        <w:t>Milk (1c=8g)</w:t>
      </w:r>
    </w:p>
    <w:p w14:paraId="518B4752" w14:textId="77777777" w:rsidR="006F37D8" w:rsidRDefault="006F37D8">
      <w:r>
        <w:lastRenderedPageBreak/>
        <w:t>Broccoli (1c=3g)</w:t>
      </w:r>
    </w:p>
    <w:p w14:paraId="673BE4E3" w14:textId="77777777" w:rsidR="006F37D8" w:rsidRDefault="006F37D8">
      <w:r>
        <w:t>Quinoa (1c=8g)</w:t>
      </w:r>
    </w:p>
    <w:p w14:paraId="7FC8CFF9" w14:textId="77777777" w:rsidR="006F37D8" w:rsidRDefault="006F37D8">
      <w:r>
        <w:t>Lentils (1c=18g)</w:t>
      </w:r>
    </w:p>
    <w:p w14:paraId="55DF78CB" w14:textId="77777777" w:rsidR="006F37D8" w:rsidRDefault="006F37D8">
      <w:r>
        <w:t>Ezekiel Bread (1 slice=4g)</w:t>
      </w:r>
    </w:p>
    <w:p w14:paraId="7929EEF7" w14:textId="77777777" w:rsidR="006F37D8" w:rsidRDefault="006F37D8">
      <w:r>
        <w:t>Pumpkin Seeds (1oz=5g)</w:t>
      </w:r>
    </w:p>
    <w:p w14:paraId="58C17729" w14:textId="77777777" w:rsidR="006F37D8" w:rsidRDefault="006F37D8">
      <w:r>
        <w:t>Brussels Sprouts (1/2c=2g)</w:t>
      </w:r>
    </w:p>
    <w:p w14:paraId="11053C6F" w14:textId="77777777" w:rsidR="006F37D8" w:rsidRDefault="006F37D8">
      <w:r>
        <w:t>Peanuts (1oz=7g)</w:t>
      </w:r>
    </w:p>
    <w:p w14:paraId="10EC2E51" w14:textId="77777777" w:rsidR="006F37D8" w:rsidRDefault="006F37D8"/>
    <w:p w14:paraId="4FB9918C" w14:textId="77777777" w:rsidR="006F37D8" w:rsidRDefault="006F37D8">
      <w:r>
        <w:t>Shrimp (3oz=18g)</w:t>
      </w:r>
    </w:p>
    <w:p w14:paraId="1D118393" w14:textId="77777777" w:rsidR="006F37D8" w:rsidRDefault="006F37D8">
      <w:r>
        <w:t>Salmon (3oz=19g)</w:t>
      </w:r>
    </w:p>
    <w:p w14:paraId="43F15E77" w14:textId="77777777" w:rsidR="006F37D8" w:rsidRDefault="00315388">
      <w:r>
        <w:t>Turkey Breast (3oz=24g)</w:t>
      </w:r>
    </w:p>
    <w:p w14:paraId="1DC1E0B0" w14:textId="77777777" w:rsidR="00315388" w:rsidRDefault="00315388">
      <w:r>
        <w:t>Lean Beef (3oz=22g)</w:t>
      </w:r>
    </w:p>
    <w:p w14:paraId="31D5712B" w14:textId="77777777" w:rsidR="00315388" w:rsidRDefault="00315388">
      <w:r>
        <w:t>Tuna (1c=39g)</w:t>
      </w:r>
    </w:p>
    <w:p w14:paraId="64633F0F" w14:textId="77777777" w:rsidR="00315388" w:rsidRDefault="00315388">
      <w:r>
        <w:t>Chicken (1 breast=53g)</w:t>
      </w:r>
    </w:p>
    <w:p w14:paraId="4E770461" w14:textId="77777777" w:rsidR="006F37D8" w:rsidRDefault="006F37D8"/>
    <w:p w14:paraId="46EFE696" w14:textId="77777777" w:rsidR="006F37D8" w:rsidRDefault="006F37D8">
      <w:r>
        <w:t>Other high PRO foods: flax seeds, sunflower seeds, chia seeds, kidney beans, chickpeas, full-fat yogurt, kefir, parmesan, swiss, mozzarella, cheddar, pistachios, cashews.</w:t>
      </w:r>
    </w:p>
    <w:p w14:paraId="7C6DF12A" w14:textId="77777777" w:rsidR="006F37D8" w:rsidRDefault="006F37D8"/>
    <w:p w14:paraId="20C9CEF2" w14:textId="27C28CA7" w:rsidR="006F37D8" w:rsidRPr="00375E40" w:rsidRDefault="006F37D8">
      <w:pPr>
        <w:rPr>
          <w:i/>
        </w:rPr>
      </w:pPr>
      <w:r w:rsidRPr="00375E40">
        <w:rPr>
          <w:i/>
        </w:rPr>
        <w:t>Considering</w:t>
      </w:r>
      <w:r w:rsidR="00754725" w:rsidRPr="00375E40">
        <w:rPr>
          <w:i/>
        </w:rPr>
        <w:t xml:space="preserve"> a</w:t>
      </w:r>
      <w:r w:rsidRPr="00375E40">
        <w:rPr>
          <w:i/>
        </w:rPr>
        <w:t xml:space="preserve"> PRO supplement? </w:t>
      </w:r>
    </w:p>
    <w:p w14:paraId="627B4D33" w14:textId="77777777" w:rsidR="00754725" w:rsidRDefault="00315388">
      <w:r>
        <w:t>Look for a complete protein (cont</w:t>
      </w:r>
      <w:r w:rsidR="00754725">
        <w:t>ains all 20 BCAAs).</w:t>
      </w:r>
    </w:p>
    <w:p w14:paraId="7914E8F6" w14:textId="2F4D9830" w:rsidR="00315388" w:rsidRDefault="00315388">
      <w:r>
        <w:t>Examples: Whey protein (20-50g/serving) or Casein (25g/scoop).</w:t>
      </w:r>
    </w:p>
    <w:p w14:paraId="34DDFC91" w14:textId="77777777" w:rsidR="00375E40" w:rsidRDefault="00375E40"/>
    <w:p w14:paraId="7EDA5DD5" w14:textId="77777777" w:rsidR="00375E40" w:rsidRDefault="00375E40" w:rsidP="00375E40">
      <w:r w:rsidRPr="00375E40">
        <w:rPr>
          <w:i/>
        </w:rPr>
        <w:t>Note</w:t>
      </w:r>
      <w:r>
        <w:t>: Consuming 20-40g of protein prior to sleep optimizes recovery</w:t>
      </w:r>
    </w:p>
    <w:p w14:paraId="323A1769" w14:textId="771B4100" w:rsidR="00C726E7" w:rsidRDefault="00375E40">
      <w:r w:rsidRPr="00375E40">
        <w:rPr>
          <w:i/>
        </w:rPr>
        <w:t>Note</w:t>
      </w:r>
      <w:r>
        <w:t>: Casein promotes sleep</w:t>
      </w:r>
    </w:p>
    <w:p w14:paraId="79A0DC4D" w14:textId="77777777" w:rsidR="00C726E7" w:rsidRDefault="00C726E7" w:rsidP="00C726E7"/>
    <w:p w14:paraId="2B3068EA" w14:textId="77777777" w:rsidR="00C726E7" w:rsidRPr="00C726E7" w:rsidRDefault="00C726E7" w:rsidP="00C726E7">
      <w:pPr>
        <w:rPr>
          <w:b/>
        </w:rPr>
      </w:pPr>
      <w:r w:rsidRPr="00C726E7">
        <w:rPr>
          <w:b/>
        </w:rPr>
        <w:t>Post Exercise Snack</w:t>
      </w:r>
    </w:p>
    <w:p w14:paraId="7B35A50F" w14:textId="3B524922" w:rsidR="00C726E7" w:rsidRDefault="00C726E7" w:rsidP="00C726E7">
      <w:r>
        <w:t xml:space="preserve">PRO </w:t>
      </w:r>
      <w:r w:rsidR="00375E40">
        <w:t xml:space="preserve">&amp; </w:t>
      </w:r>
      <w:r>
        <w:t>CHO rich</w:t>
      </w:r>
      <w:r w:rsidR="00375E40">
        <w:t>,</w:t>
      </w:r>
      <w:r>
        <w:t xml:space="preserve"> within 30 minutes</w:t>
      </w:r>
      <w:r w:rsidR="00375E40">
        <w:t xml:space="preserve"> of exercise</w:t>
      </w:r>
    </w:p>
    <w:p w14:paraId="2A61AA13" w14:textId="77777777" w:rsidR="00375E40" w:rsidRDefault="00375E40" w:rsidP="00C726E7"/>
    <w:p w14:paraId="5ECC8307" w14:textId="66CB9009" w:rsidR="00375E40" w:rsidRDefault="00375E40" w:rsidP="00C726E7">
      <w:r>
        <w:t>Examples: trail mix, protein bar, orange, apple</w:t>
      </w:r>
    </w:p>
    <w:p w14:paraId="22531286" w14:textId="77777777" w:rsidR="00C726E7" w:rsidRDefault="00C726E7"/>
    <w:p w14:paraId="67FA5C45" w14:textId="77777777" w:rsidR="008041FA" w:rsidRPr="00C726E7" w:rsidRDefault="008041FA">
      <w:pPr>
        <w:rPr>
          <w:b/>
        </w:rPr>
      </w:pPr>
      <w:r w:rsidRPr="00C726E7">
        <w:rPr>
          <w:b/>
        </w:rPr>
        <w:t>Supplements</w:t>
      </w:r>
    </w:p>
    <w:p w14:paraId="0AB2A8BF" w14:textId="77777777" w:rsidR="00C726E7" w:rsidRDefault="00C726E7">
      <w:r>
        <w:t>We recommend:</w:t>
      </w:r>
    </w:p>
    <w:p w14:paraId="03006D86" w14:textId="77777777" w:rsidR="008041FA" w:rsidRDefault="008041FA" w:rsidP="00266572">
      <w:pPr>
        <w:pStyle w:val="ListParagraph"/>
        <w:numPr>
          <w:ilvl w:val="0"/>
          <w:numId w:val="1"/>
        </w:numPr>
      </w:pPr>
      <w:r>
        <w:t>Vitamin D</w:t>
      </w:r>
    </w:p>
    <w:p w14:paraId="427661C1" w14:textId="77777777" w:rsidR="008041FA" w:rsidRDefault="008041FA" w:rsidP="00266572">
      <w:pPr>
        <w:pStyle w:val="ListParagraph"/>
        <w:numPr>
          <w:ilvl w:val="0"/>
          <w:numId w:val="1"/>
        </w:numPr>
      </w:pPr>
      <w:r>
        <w:t>Calcium</w:t>
      </w:r>
    </w:p>
    <w:p w14:paraId="52910C2C" w14:textId="77777777" w:rsidR="008041FA" w:rsidRDefault="008041FA" w:rsidP="00266572">
      <w:pPr>
        <w:pStyle w:val="ListParagraph"/>
        <w:numPr>
          <w:ilvl w:val="0"/>
          <w:numId w:val="1"/>
        </w:numPr>
      </w:pPr>
      <w:r>
        <w:t>Iron</w:t>
      </w:r>
    </w:p>
    <w:p w14:paraId="218CC369" w14:textId="77777777" w:rsidR="008041FA" w:rsidRDefault="008041FA"/>
    <w:p w14:paraId="6A96F80C" w14:textId="77777777" w:rsidR="00FC2B89" w:rsidRDefault="00FC2B89">
      <w:r>
        <w:t>If you are iron deficient, you are not going to reach your full potential.</w:t>
      </w:r>
    </w:p>
    <w:p w14:paraId="7FC65797" w14:textId="77777777" w:rsidR="00375E40" w:rsidRDefault="00375E40"/>
    <w:p w14:paraId="30315B4D" w14:textId="16F6F47E" w:rsidR="008041FA" w:rsidRDefault="008041FA">
      <w:r w:rsidRPr="00375E40">
        <w:rPr>
          <w:i/>
        </w:rPr>
        <w:t>Caution</w:t>
      </w:r>
      <w:r>
        <w:t>: Calcium, co</w:t>
      </w:r>
      <w:r w:rsidR="00266572">
        <w:t>ffee and tea (high tannin level beverages</w:t>
      </w:r>
      <w:r>
        <w:t>), and eggs all block and/or inhibit iron absorption</w:t>
      </w:r>
    </w:p>
    <w:p w14:paraId="70886FBD" w14:textId="77777777" w:rsidR="00C726E7" w:rsidRDefault="008041FA">
      <w:r w:rsidRPr="00375E40">
        <w:rPr>
          <w:i/>
        </w:rPr>
        <w:t>Note</w:t>
      </w:r>
      <w:r>
        <w:t>: Vita</w:t>
      </w:r>
      <w:r w:rsidR="00C726E7">
        <w:t xml:space="preserve">min C enhances iron absorption. </w:t>
      </w:r>
    </w:p>
    <w:p w14:paraId="3D338C8A" w14:textId="77777777" w:rsidR="008041FA" w:rsidRDefault="00C726E7">
      <w:r w:rsidRPr="00375E40">
        <w:rPr>
          <w:i/>
        </w:rPr>
        <w:t>Note</w:t>
      </w:r>
      <w:r>
        <w:t xml:space="preserve">: </w:t>
      </w:r>
      <w:r w:rsidR="008041FA">
        <w:t xml:space="preserve">Take iron every other day to increase absorption. </w:t>
      </w:r>
    </w:p>
    <w:p w14:paraId="7DA34CBE" w14:textId="77777777" w:rsidR="00C726E7" w:rsidRDefault="00C726E7"/>
    <w:p w14:paraId="7CC40137" w14:textId="1B0E39ED" w:rsidR="008041FA" w:rsidRDefault="00266572">
      <w:r w:rsidRPr="00266572">
        <w:rPr>
          <w:i/>
        </w:rPr>
        <w:t xml:space="preserve">Recommended </w:t>
      </w:r>
      <w:r w:rsidR="008041FA" w:rsidRPr="00266572">
        <w:rPr>
          <w:i/>
        </w:rPr>
        <w:t>Brands</w:t>
      </w:r>
      <w:r w:rsidR="008041FA">
        <w:t>: Nature Made Ferrous Sulfate or liquid iron</w:t>
      </w:r>
    </w:p>
    <w:p w14:paraId="4CF2D670" w14:textId="77777777" w:rsidR="00FC2B89" w:rsidRDefault="00FC2B89"/>
    <w:p w14:paraId="1B1951FE" w14:textId="0BD0FCC3" w:rsidR="00FC2B89" w:rsidRDefault="00FC2B89">
      <w:r>
        <w:t xml:space="preserve">Get iron/ferritin tested every </w:t>
      </w:r>
      <w:r w:rsidRPr="00266572">
        <w:rPr>
          <w:u w:val="single"/>
        </w:rPr>
        <w:t>6-8 weeks</w:t>
      </w:r>
      <w:r w:rsidR="00266572">
        <w:t>.</w:t>
      </w:r>
    </w:p>
    <w:p w14:paraId="044A98AF" w14:textId="77777777" w:rsidR="00C726E7" w:rsidRDefault="00C726E7"/>
    <w:p w14:paraId="318114A5" w14:textId="77777777" w:rsidR="00A67B3A" w:rsidRDefault="00A67B3A"/>
    <w:p w14:paraId="3CD02F77" w14:textId="77777777" w:rsidR="00C726E7" w:rsidRPr="00C726E7" w:rsidRDefault="008041FA">
      <w:pPr>
        <w:rPr>
          <w:b/>
        </w:rPr>
      </w:pPr>
      <w:r w:rsidRPr="00C726E7">
        <w:rPr>
          <w:b/>
        </w:rPr>
        <w:t xml:space="preserve">Race Day Nutrition: </w:t>
      </w:r>
    </w:p>
    <w:p w14:paraId="19B9C36C" w14:textId="77777777" w:rsidR="008041FA" w:rsidRDefault="008041FA">
      <w:r>
        <w:t xml:space="preserve">CHO and water are the most important the day of. 96-98% of your daily energy comes from CHO. </w:t>
      </w:r>
    </w:p>
    <w:p w14:paraId="2A468C10" w14:textId="6B7D7923" w:rsidR="008041FA" w:rsidRDefault="008041FA">
      <w:r>
        <w:t xml:space="preserve">Consume </w:t>
      </w:r>
      <w:proofErr w:type="gramStart"/>
      <w:r>
        <w:t>2 ½</w:t>
      </w:r>
      <w:proofErr w:type="gramEnd"/>
      <w:r>
        <w:t xml:space="preserve"> g CHO/</w:t>
      </w:r>
      <w:proofErr w:type="spellStart"/>
      <w:r>
        <w:t>kgbm</w:t>
      </w:r>
      <w:proofErr w:type="spellEnd"/>
      <w:r>
        <w:t xml:space="preserve"> 2-3 hours pre race</w:t>
      </w:r>
      <w:r w:rsidR="00266572">
        <w:t>.</w:t>
      </w:r>
    </w:p>
    <w:sectPr w:rsidR="008041FA" w:rsidSect="00C726E7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06877"/>
    <w:multiLevelType w:val="hybridMultilevel"/>
    <w:tmpl w:val="BEB24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1FA"/>
    <w:rsid w:val="00030713"/>
    <w:rsid w:val="00266572"/>
    <w:rsid w:val="00315388"/>
    <w:rsid w:val="00375E40"/>
    <w:rsid w:val="006E06EE"/>
    <w:rsid w:val="006F37D8"/>
    <w:rsid w:val="00754725"/>
    <w:rsid w:val="008041FA"/>
    <w:rsid w:val="0084171B"/>
    <w:rsid w:val="008647D6"/>
    <w:rsid w:val="00A67B3A"/>
    <w:rsid w:val="00C726E7"/>
    <w:rsid w:val="00FC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7139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407</Words>
  <Characters>2324</Characters>
  <Application>Microsoft Macintosh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8</cp:revision>
  <dcterms:created xsi:type="dcterms:W3CDTF">2020-01-22T22:51:00Z</dcterms:created>
  <dcterms:modified xsi:type="dcterms:W3CDTF">2020-01-28T19:53:00Z</dcterms:modified>
</cp:coreProperties>
</file>